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532B3" w14:textId="00C013C4" w:rsidR="00944D28" w:rsidRPr="00B2135B" w:rsidRDefault="00944D28" w:rsidP="00944D28">
      <w:pPr>
        <w:jc w:val="center"/>
        <w:rPr>
          <w:rFonts w:ascii="Aptos" w:hAnsi="Aptos"/>
          <w:b/>
          <w:bCs/>
          <w:color w:val="3C1A56"/>
          <w:u w:color="3C1A56"/>
        </w:rPr>
      </w:pPr>
      <w:r w:rsidRPr="00B2135B">
        <w:rPr>
          <w:rFonts w:ascii="Aptos" w:hAnsi="Aptos"/>
          <w:b/>
          <w:bCs/>
          <w:color w:val="3C1A56"/>
          <w:u w:color="3C1A56"/>
        </w:rPr>
        <w:t xml:space="preserve">SYFoA </w:t>
      </w:r>
      <w:r w:rsidR="001A2BE0" w:rsidRPr="00B2135B">
        <w:rPr>
          <w:rFonts w:ascii="Aptos" w:hAnsi="Aptos"/>
          <w:b/>
          <w:bCs/>
          <w:color w:val="3C1A56"/>
          <w:u w:color="3C1A56"/>
        </w:rPr>
        <w:t>APPLICANT HANDBOOK</w:t>
      </w:r>
    </w:p>
    <w:p w14:paraId="34C1C28B" w14:textId="2C3A788C" w:rsidR="00302712" w:rsidRPr="00B2135B" w:rsidRDefault="00302712" w:rsidP="00302712">
      <w:pPr>
        <w:rPr>
          <w:rFonts w:ascii="Aptos" w:hAnsi="Aptos"/>
          <w:color w:val="3C1A56"/>
        </w:rPr>
      </w:pPr>
      <w:r w:rsidRPr="00B2135B">
        <w:rPr>
          <w:rFonts w:ascii="Aptos" w:hAnsi="Aptos"/>
          <w:b/>
          <w:bCs/>
          <w:color w:val="3C1A56"/>
        </w:rPr>
        <w:t>ABOUT SYF</w:t>
      </w:r>
      <w:r w:rsidR="00677005" w:rsidRPr="00B2135B">
        <w:rPr>
          <w:rFonts w:ascii="Aptos" w:hAnsi="Aptos"/>
          <w:b/>
          <w:bCs/>
          <w:color w:val="3C1A56"/>
        </w:rPr>
        <w:t>o</w:t>
      </w:r>
      <w:r w:rsidRPr="00B2135B">
        <w:rPr>
          <w:rFonts w:ascii="Aptos" w:hAnsi="Aptos"/>
          <w:b/>
          <w:bCs/>
          <w:color w:val="3C1A56"/>
        </w:rPr>
        <w:t xml:space="preserve">A </w:t>
      </w:r>
    </w:p>
    <w:p w14:paraId="085128CA" w14:textId="77777777" w:rsidR="00302712" w:rsidRPr="00B2135B" w:rsidRDefault="00302712" w:rsidP="00302712">
      <w:pPr>
        <w:jc w:val="both"/>
        <w:rPr>
          <w:rFonts w:ascii="Aptos" w:hAnsi="Aptos"/>
        </w:rPr>
      </w:pPr>
      <w:r w:rsidRPr="00B2135B">
        <w:rPr>
          <w:rFonts w:ascii="Aptos" w:hAnsi="Aptos"/>
        </w:rPr>
        <w:t>The SYFoA Fellowship is a six-month leadership programme designed to develop socially conscious young leaders who transform personal life experiences into community-driven, ethical, and sustainable civic initiatives.</w:t>
      </w:r>
    </w:p>
    <w:p w14:paraId="2C967C24" w14:textId="77777777" w:rsidR="00302712" w:rsidRPr="00B2135B" w:rsidRDefault="00302712" w:rsidP="00302712">
      <w:pPr>
        <w:jc w:val="both"/>
        <w:rPr>
          <w:rFonts w:ascii="Aptos" w:hAnsi="Aptos"/>
        </w:rPr>
      </w:pPr>
      <w:r w:rsidRPr="00B2135B">
        <w:rPr>
          <w:rFonts w:ascii="Aptos" w:hAnsi="Aptos"/>
        </w:rPr>
        <w:t>Rooted in the Leading by Your Life Story framework by Chief Moses Baffour Awuah, the fellowship equips fellows with the tools to extract leadership principles from their lived experiences, develop their narrative intelligence, and design and launch Story-Led Projects.</w:t>
      </w:r>
    </w:p>
    <w:p w14:paraId="242531BE" w14:textId="77777777" w:rsidR="00302712" w:rsidRPr="00B2135B" w:rsidRDefault="00302712" w:rsidP="00302712">
      <w:pPr>
        <w:jc w:val="both"/>
        <w:rPr>
          <w:rFonts w:ascii="Aptos" w:hAnsi="Aptos"/>
        </w:rPr>
      </w:pPr>
      <w:r w:rsidRPr="00B2135B">
        <w:rPr>
          <w:rFonts w:ascii="Aptos" w:hAnsi="Aptos"/>
        </w:rPr>
        <w:t>Through a structured blend of virtual masterclasses, peer reflection labs, mentorship, and applied fieldwork, fellows strengthen their leadership capacity across four dimensions: personal narrative, community impact, institutional engagement, and sustainable action. The fellowship culminates in an in-person residency, immersion, and graduation in Accra, Ghana; commissioning a new generation of African leaders ready to drive inclusive and lasting change across the continent.</w:t>
      </w:r>
    </w:p>
    <w:p w14:paraId="21BC9661" w14:textId="77777777" w:rsidR="00675F95" w:rsidRPr="00B2135B" w:rsidRDefault="00675F95" w:rsidP="00675F95">
      <w:pPr>
        <w:jc w:val="both"/>
        <w:rPr>
          <w:rFonts w:ascii="Aptos" w:hAnsi="Aptos" w:cs="Arial"/>
          <w:color w:val="2D1341"/>
        </w:rPr>
      </w:pPr>
      <w:r w:rsidRPr="00B2135B">
        <w:rPr>
          <w:rFonts w:ascii="Aptos" w:hAnsi="Aptos" w:cs="Arial"/>
          <w:b/>
          <w:bCs/>
          <w:color w:val="2D1341"/>
        </w:rPr>
        <w:t>CORE COMPETENCIES DEVELOPED BY FELLOWS</w:t>
      </w:r>
    </w:p>
    <w:p w14:paraId="5AE1DBD5" w14:textId="77777777" w:rsidR="00675F95" w:rsidRPr="00B2135B" w:rsidRDefault="00675F95" w:rsidP="00675F95">
      <w:pPr>
        <w:jc w:val="both"/>
        <w:rPr>
          <w:rFonts w:ascii="Aptos" w:hAnsi="Aptos" w:cs="Arial"/>
        </w:rPr>
      </w:pPr>
      <w:r w:rsidRPr="00B2135B">
        <w:rPr>
          <w:rFonts w:ascii="Aptos" w:hAnsi="Aptos" w:cs="Arial"/>
        </w:rPr>
        <w:t>At the end of the programme, Fellows would have developed core competencies in the following areas:</w:t>
      </w:r>
    </w:p>
    <w:p w14:paraId="31CD1980"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Superior skills in narrative intelligence to audit personal stories and extract leadership authority from the most unplanned and difficult seasons of their lives.</w:t>
      </w:r>
    </w:p>
    <w:p w14:paraId="245804FD"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Enhanced capacity for alchemical leadership, turning personal adversity, failure, and disruption into public purpose through reflective practice and strategic stillness.</w:t>
      </w:r>
    </w:p>
    <w:p w14:paraId="5FC42E4E"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Deeper insight into identifying life story gaps as opportunities for community impact, and a genuine passion for showing up consistently for the communities they serve.</w:t>
      </w:r>
    </w:p>
    <w:p w14:paraId="043162B9"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Improved proficiency in designing sustainable Story-Led Projects with clear revenue models, institutional sovereignty, and legacy phases built to outlast individual tenures.</w:t>
      </w:r>
    </w:p>
    <w:p w14:paraId="75A4F466"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Superior competence in scholarly narrative production, including professional leadership essays, Impact Mini-Docs, and anthology contributions.</w:t>
      </w:r>
    </w:p>
    <w:p w14:paraId="5440D8CD"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Enhanced ability to communicate persuasively through public pitches, policy dialogues, and cross-cultural pan-African presentations.</w:t>
      </w:r>
    </w:p>
    <w:p w14:paraId="56CA121A"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Deeper commitment to ethical consistency, resisting the pressures that quietly compromise leadership while building vulnerability bridges and peer mentorship circles.</w:t>
      </w:r>
    </w:p>
    <w:p w14:paraId="21256349"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Improved capacity for cross-border collaboration, fostering AU Agenda 2063 networks and regional Story-Led Project synergies across the continent.</w:t>
      </w:r>
    </w:p>
    <w:p w14:paraId="325EBA51"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Superior skills in policy-oriented thinking, linking grassroots Story-Led Projects to continental systems, institutional memory, and long-term legacy preservation.</w:t>
      </w:r>
    </w:p>
    <w:p w14:paraId="771E843F" w14:textId="77777777" w:rsidR="00675F95" w:rsidRPr="00B2135B" w:rsidRDefault="00675F95" w:rsidP="00675F95">
      <w:pPr>
        <w:pStyle w:val="ListParagraph"/>
        <w:numPr>
          <w:ilvl w:val="0"/>
          <w:numId w:val="13"/>
        </w:numPr>
        <w:jc w:val="both"/>
        <w:rPr>
          <w:rFonts w:ascii="Aptos" w:hAnsi="Aptos" w:cs="Arial"/>
        </w:rPr>
      </w:pPr>
      <w:r w:rsidRPr="00B2135B">
        <w:rPr>
          <w:rFonts w:ascii="Aptos" w:hAnsi="Aptos" w:cs="Arial"/>
        </w:rPr>
        <w:t>Enhanced resilience, flexibility, and the ambition to author bold yet attainable visions for The Africa We Want.</w:t>
      </w:r>
    </w:p>
    <w:p w14:paraId="6E9AA5BC" w14:textId="77777777" w:rsidR="00302712" w:rsidRPr="00B2135B" w:rsidRDefault="00302712" w:rsidP="00302712">
      <w:pPr>
        <w:rPr>
          <w:rFonts w:ascii="Aptos" w:hAnsi="Aptos"/>
          <w:color w:val="3C1A56"/>
        </w:rPr>
      </w:pPr>
      <w:r w:rsidRPr="00B2135B">
        <w:rPr>
          <w:rFonts w:ascii="Aptos" w:hAnsi="Aptos"/>
          <w:b/>
          <w:bCs/>
          <w:color w:val="3C1A56"/>
        </w:rPr>
        <w:t>WHO SHOULD APPLY?</w:t>
      </w:r>
    </w:p>
    <w:p w14:paraId="3DD51F00" w14:textId="77777777" w:rsidR="00302712" w:rsidRPr="00B2135B" w:rsidRDefault="00302712" w:rsidP="00302712">
      <w:pPr>
        <w:jc w:val="both"/>
        <w:rPr>
          <w:rFonts w:ascii="Aptos" w:hAnsi="Aptos"/>
        </w:rPr>
      </w:pPr>
      <w:r w:rsidRPr="00B2135B">
        <w:rPr>
          <w:rFonts w:ascii="Aptos" w:hAnsi="Aptos"/>
        </w:rPr>
        <w:t>The SYFoA Fellowship welcomes young Africans from diverse academic and professional backgrounds including social development, entrepreneurship, governance, education, technology, the creative industries, and community advocacy.</w:t>
      </w:r>
    </w:p>
    <w:p w14:paraId="341306A9" w14:textId="77777777" w:rsidR="00302712" w:rsidRPr="00B2135B" w:rsidRDefault="00302712" w:rsidP="00302712">
      <w:pPr>
        <w:jc w:val="both"/>
        <w:rPr>
          <w:rFonts w:ascii="Aptos" w:hAnsi="Aptos"/>
        </w:rPr>
      </w:pPr>
      <w:r w:rsidRPr="00B2135B">
        <w:rPr>
          <w:rFonts w:ascii="Aptos" w:hAnsi="Aptos"/>
        </w:rPr>
        <w:lastRenderedPageBreak/>
        <w:t>We are looking for individuals who are passionate about leadership and are ready to examine their own story, own it with courage, and build something lasting from it. We seek people who believe that lived experience is not just history, but the foundation for community transformation.</w:t>
      </w:r>
    </w:p>
    <w:p w14:paraId="1F90DA3A" w14:textId="77777777" w:rsidR="00302712" w:rsidRPr="00B2135B" w:rsidRDefault="00302712" w:rsidP="00302712">
      <w:pPr>
        <w:rPr>
          <w:rFonts w:ascii="Aptos" w:hAnsi="Aptos"/>
          <w:b/>
          <w:bCs/>
          <w:color w:val="460046"/>
        </w:rPr>
      </w:pPr>
      <w:r w:rsidRPr="00B2135B">
        <w:rPr>
          <w:rFonts w:ascii="Aptos" w:hAnsi="Aptos"/>
          <w:b/>
          <w:bCs/>
          <w:color w:val="460046"/>
        </w:rPr>
        <w:t>QUALITIES THAT DEFINE A SYFOA FELLOW</w:t>
      </w:r>
    </w:p>
    <w:p w14:paraId="1310A622" w14:textId="77777777" w:rsidR="00302712" w:rsidRPr="00B2135B" w:rsidRDefault="00302712" w:rsidP="00302712">
      <w:pPr>
        <w:pStyle w:val="ListParagraph"/>
        <w:numPr>
          <w:ilvl w:val="0"/>
          <w:numId w:val="1"/>
        </w:numPr>
        <w:spacing w:after="0"/>
        <w:rPr>
          <w:rFonts w:ascii="Aptos" w:hAnsi="Aptos"/>
          <w:b/>
          <w:bCs/>
          <w:color w:val="460046"/>
        </w:rPr>
      </w:pPr>
      <w:r w:rsidRPr="00B2135B">
        <w:rPr>
          <w:rFonts w:ascii="Aptos" w:hAnsi="Aptos"/>
          <w:b/>
          <w:bCs/>
          <w:color w:val="460046"/>
        </w:rPr>
        <w:t>Age Eligibility: 18 to 35 Years</w:t>
      </w:r>
    </w:p>
    <w:p w14:paraId="00C22FA3" w14:textId="77777777" w:rsidR="00302712" w:rsidRPr="00B2135B" w:rsidRDefault="00302712" w:rsidP="00302712">
      <w:pPr>
        <w:jc w:val="both"/>
        <w:rPr>
          <w:rFonts w:ascii="Aptos" w:hAnsi="Aptos"/>
        </w:rPr>
      </w:pPr>
      <w:r w:rsidRPr="00B2135B">
        <w:rPr>
          <w:rFonts w:ascii="Aptos" w:hAnsi="Aptos"/>
        </w:rPr>
        <w:t>The SYFoA Fellowship is designed for young Africans at a formative stage of their leadership journey. Applicants should typically fall within the age range of 18 to 29 years by 30 September 2026 and currently reside within Africa. Exceptions may be considered in exceptional circumstances.</w:t>
      </w:r>
    </w:p>
    <w:p w14:paraId="34AA260E" w14:textId="77777777" w:rsidR="00302712" w:rsidRPr="00B2135B" w:rsidRDefault="00302712" w:rsidP="00302712">
      <w:pPr>
        <w:pStyle w:val="ListParagraph"/>
        <w:numPr>
          <w:ilvl w:val="0"/>
          <w:numId w:val="1"/>
        </w:numPr>
        <w:spacing w:after="0"/>
        <w:rPr>
          <w:rFonts w:ascii="Aptos" w:hAnsi="Aptos"/>
          <w:b/>
          <w:bCs/>
          <w:color w:val="3E1B59"/>
        </w:rPr>
      </w:pPr>
      <w:r w:rsidRPr="00B2135B">
        <w:rPr>
          <w:rFonts w:ascii="Aptos" w:hAnsi="Aptos"/>
          <w:b/>
          <w:bCs/>
          <w:color w:val="3E1B59"/>
        </w:rPr>
        <w:t>Full Commitment and Active Availability</w:t>
      </w:r>
    </w:p>
    <w:p w14:paraId="7E82B682" w14:textId="77777777" w:rsidR="00302712" w:rsidRPr="00B2135B" w:rsidRDefault="00302712" w:rsidP="006C1D44">
      <w:pPr>
        <w:jc w:val="both"/>
        <w:rPr>
          <w:rFonts w:ascii="Aptos" w:hAnsi="Aptos"/>
        </w:rPr>
      </w:pPr>
      <w:r w:rsidRPr="00B2135B">
        <w:rPr>
          <w:rFonts w:ascii="Aptos" w:hAnsi="Aptos"/>
        </w:rPr>
        <w:t>The SYFOA Fellowship is a six-month journey that requires consistent presence, honest engagement, and active participation. Applicants must demonstrate the capacity to commit fully to virtual masterclasses, peer reflection labs, mentorship engagements, project implementation activities, and the in-person residency, immersion, and graduation programme in Accra, Ghana.</w:t>
      </w:r>
    </w:p>
    <w:p w14:paraId="77A0933F" w14:textId="77777777" w:rsidR="00302712" w:rsidRPr="00B2135B" w:rsidRDefault="00302712" w:rsidP="00302712">
      <w:pPr>
        <w:pStyle w:val="ListParagraph"/>
        <w:numPr>
          <w:ilvl w:val="0"/>
          <w:numId w:val="1"/>
        </w:numPr>
        <w:spacing w:after="0"/>
        <w:rPr>
          <w:rFonts w:ascii="Aptos" w:hAnsi="Aptos"/>
          <w:b/>
          <w:bCs/>
          <w:color w:val="3E1B59"/>
        </w:rPr>
      </w:pPr>
      <w:r w:rsidRPr="00B2135B">
        <w:rPr>
          <w:rFonts w:ascii="Aptos" w:hAnsi="Aptos"/>
          <w:b/>
          <w:bCs/>
          <w:color w:val="3E1B59"/>
        </w:rPr>
        <w:t>Demonstrated Self-Awareness, Resilience, and a Capacity for Personal Growth</w:t>
      </w:r>
    </w:p>
    <w:p w14:paraId="663DBD6A" w14:textId="77777777" w:rsidR="00302712" w:rsidRPr="00B2135B" w:rsidRDefault="00302712" w:rsidP="006C1D44">
      <w:pPr>
        <w:jc w:val="both"/>
        <w:rPr>
          <w:rFonts w:ascii="Aptos" w:hAnsi="Aptos"/>
        </w:rPr>
      </w:pPr>
      <w:r w:rsidRPr="00B2135B">
        <w:rPr>
          <w:rFonts w:ascii="Aptos" w:hAnsi="Aptos"/>
        </w:rPr>
        <w:t>A SYFOA fellow should be someone who has examined their own life experiences, including failures, delays, disappointments, and defining moments, and extracted meaningful lessons from them. Applicants should demonstrate resilience, emotional maturity, reflective thinking, and evidence of ongoing personal growth.</w:t>
      </w:r>
    </w:p>
    <w:p w14:paraId="69986A24" w14:textId="77777777" w:rsidR="00302712" w:rsidRPr="00B2135B" w:rsidRDefault="00302712" w:rsidP="00302712">
      <w:pPr>
        <w:pStyle w:val="ListParagraph"/>
        <w:numPr>
          <w:ilvl w:val="0"/>
          <w:numId w:val="1"/>
        </w:numPr>
        <w:spacing w:after="0"/>
        <w:rPr>
          <w:rFonts w:ascii="Aptos" w:hAnsi="Aptos"/>
          <w:b/>
          <w:bCs/>
          <w:color w:val="3E1B59"/>
        </w:rPr>
      </w:pPr>
      <w:r w:rsidRPr="00B2135B">
        <w:rPr>
          <w:rFonts w:ascii="Aptos" w:hAnsi="Aptos"/>
          <w:b/>
          <w:bCs/>
          <w:color w:val="3E1B59"/>
        </w:rPr>
        <w:t>A Genuine Passion for Young People and Community Impact</w:t>
      </w:r>
    </w:p>
    <w:p w14:paraId="172CD0BB" w14:textId="77777777" w:rsidR="00302712" w:rsidRPr="00B2135B" w:rsidRDefault="00302712" w:rsidP="00302712">
      <w:pPr>
        <w:jc w:val="both"/>
        <w:rPr>
          <w:rFonts w:ascii="Aptos" w:hAnsi="Aptos"/>
        </w:rPr>
      </w:pPr>
      <w:r w:rsidRPr="00B2135B">
        <w:rPr>
          <w:rFonts w:ascii="Aptos" w:hAnsi="Aptos"/>
        </w:rPr>
        <w:t xml:space="preserve">SYFoA fellows care deeply about young people and be committed to their growth and development. We seek individuals who are </w:t>
      </w:r>
      <w:r w:rsidRPr="00B2135B">
        <w:rPr>
          <w:rFonts w:ascii="Aptos" w:hAnsi="Aptos"/>
          <w:b/>
          <w:bCs/>
          <w:color w:val="3C1A56"/>
        </w:rPr>
        <w:t>passionate</w:t>
      </w:r>
      <w:r w:rsidRPr="00B2135B">
        <w:rPr>
          <w:rFonts w:ascii="Aptos" w:hAnsi="Aptos"/>
          <w:color w:val="3C1A56"/>
        </w:rPr>
        <w:t xml:space="preserve"> </w:t>
      </w:r>
      <w:r w:rsidRPr="00B2135B">
        <w:rPr>
          <w:rFonts w:ascii="Aptos" w:hAnsi="Aptos"/>
        </w:rPr>
        <w:t>about the communities they intend to serve. Applicants should demonstrate a youth-focused and community-centred mindset, with a clear desire to create meaningful and lasting impact.</w:t>
      </w:r>
    </w:p>
    <w:p w14:paraId="2D504DC2" w14:textId="77777777" w:rsidR="00302712" w:rsidRPr="00B2135B" w:rsidRDefault="00302712" w:rsidP="00302712">
      <w:pPr>
        <w:pStyle w:val="ListParagraph"/>
        <w:numPr>
          <w:ilvl w:val="0"/>
          <w:numId w:val="1"/>
        </w:numPr>
        <w:spacing w:after="0"/>
        <w:rPr>
          <w:rFonts w:ascii="Aptos" w:hAnsi="Aptos"/>
          <w:b/>
          <w:bCs/>
          <w:color w:val="3E1B59"/>
        </w:rPr>
      </w:pPr>
      <w:r w:rsidRPr="00B2135B">
        <w:rPr>
          <w:rFonts w:ascii="Aptos" w:hAnsi="Aptos"/>
          <w:b/>
          <w:bCs/>
          <w:color w:val="3E1B59"/>
        </w:rPr>
        <w:t>Deep Alignment with the Vision and Values of SYFoA</w:t>
      </w:r>
    </w:p>
    <w:p w14:paraId="7CC3CB50" w14:textId="77777777" w:rsidR="00302712" w:rsidRPr="00B2135B" w:rsidRDefault="00302712" w:rsidP="006C1D44">
      <w:pPr>
        <w:jc w:val="both"/>
        <w:rPr>
          <w:rFonts w:ascii="Aptos" w:hAnsi="Aptos"/>
        </w:rPr>
      </w:pPr>
      <w:r w:rsidRPr="00B2135B">
        <w:rPr>
          <w:rFonts w:ascii="Aptos" w:hAnsi="Aptos"/>
        </w:rPr>
        <w:t>SYFoA is built on a specific philosophy: that narrative sovereignty. i.e., the ability to own, shape, and deploy your story as a form of leadership authority. Applicants should demonstrate a clear understanding of and alignment with this philosophy and articulate how their personal journey connects to the fellowship's mission.</w:t>
      </w:r>
    </w:p>
    <w:p w14:paraId="7E5BB2F8" w14:textId="77777777" w:rsidR="00302712" w:rsidRPr="00B2135B" w:rsidRDefault="00302712" w:rsidP="006C1D44">
      <w:pPr>
        <w:pStyle w:val="ListParagraph"/>
        <w:numPr>
          <w:ilvl w:val="0"/>
          <w:numId w:val="1"/>
        </w:numPr>
        <w:spacing w:after="0"/>
        <w:jc w:val="both"/>
        <w:rPr>
          <w:rFonts w:ascii="Aptos" w:hAnsi="Aptos"/>
          <w:b/>
          <w:bCs/>
          <w:color w:val="3E1B59"/>
        </w:rPr>
      </w:pPr>
      <w:r w:rsidRPr="00B2135B">
        <w:rPr>
          <w:rFonts w:ascii="Aptos" w:hAnsi="Aptos"/>
          <w:b/>
          <w:bCs/>
          <w:color w:val="3E1B59"/>
        </w:rPr>
        <w:t>Evidence of Leadership Potential in Action</w:t>
      </w:r>
    </w:p>
    <w:p w14:paraId="1EEDDE7D" w14:textId="77777777" w:rsidR="00302712" w:rsidRPr="00B2135B" w:rsidRDefault="00302712" w:rsidP="006C1D44">
      <w:pPr>
        <w:jc w:val="both"/>
        <w:rPr>
          <w:rFonts w:ascii="Aptos" w:hAnsi="Aptos"/>
        </w:rPr>
      </w:pPr>
      <w:r w:rsidRPr="00B2135B">
        <w:rPr>
          <w:rFonts w:ascii="Aptos" w:hAnsi="Aptos"/>
        </w:rPr>
        <w:t>We do not require applicants to hold titles. Applicants should demonstrate evidence of taking action, solving problems, organising people, serving others, or creating opportunities despite limitations and challenges. Leadership should be visible through action rather than position.</w:t>
      </w:r>
    </w:p>
    <w:p w14:paraId="267D27C5" w14:textId="77777777" w:rsidR="00302712" w:rsidRPr="00B2135B" w:rsidRDefault="00302712" w:rsidP="006C1D44">
      <w:pPr>
        <w:pStyle w:val="ListParagraph"/>
        <w:numPr>
          <w:ilvl w:val="0"/>
          <w:numId w:val="1"/>
        </w:numPr>
        <w:spacing w:after="0"/>
        <w:jc w:val="both"/>
        <w:rPr>
          <w:rFonts w:ascii="Aptos" w:hAnsi="Aptos"/>
          <w:b/>
          <w:bCs/>
          <w:color w:val="3E1B59"/>
        </w:rPr>
      </w:pPr>
      <w:r w:rsidRPr="00B2135B">
        <w:rPr>
          <w:rFonts w:ascii="Aptos" w:hAnsi="Aptos"/>
          <w:b/>
          <w:bCs/>
          <w:color w:val="3E1B59"/>
        </w:rPr>
        <w:t>A Heart for Service and the Willingness to Sacrifice</w:t>
      </w:r>
    </w:p>
    <w:p w14:paraId="2A6B798C" w14:textId="77777777" w:rsidR="00302712" w:rsidRPr="00B2135B" w:rsidRDefault="00302712" w:rsidP="006C1D44">
      <w:pPr>
        <w:jc w:val="both"/>
        <w:rPr>
          <w:rFonts w:ascii="Aptos" w:hAnsi="Aptos"/>
        </w:rPr>
      </w:pPr>
      <w:r w:rsidRPr="00B2135B">
        <w:rPr>
          <w:rFonts w:ascii="Aptos" w:hAnsi="Aptos"/>
        </w:rPr>
        <w:t>Great leadership costs something. SYFoA fellows understand this. They should possess humility, discipline, and a genuine orientation toward serving others not for recognition, but because it reflects who they are. We look for individuals who are service-oriented and willing to sacrifice for impact by placing the needs of their communities above personal comfort and convenience.</w:t>
      </w:r>
    </w:p>
    <w:p w14:paraId="7822C68C" w14:textId="77777777" w:rsidR="00302712" w:rsidRPr="00B2135B" w:rsidRDefault="00302712" w:rsidP="006C1D44">
      <w:pPr>
        <w:pStyle w:val="ListParagraph"/>
        <w:numPr>
          <w:ilvl w:val="0"/>
          <w:numId w:val="1"/>
        </w:numPr>
        <w:spacing w:after="0"/>
        <w:jc w:val="both"/>
        <w:rPr>
          <w:rFonts w:ascii="Aptos" w:hAnsi="Aptos"/>
          <w:b/>
          <w:bCs/>
          <w:color w:val="3E1B59"/>
        </w:rPr>
      </w:pPr>
      <w:r w:rsidRPr="00B2135B">
        <w:rPr>
          <w:rFonts w:ascii="Aptos" w:hAnsi="Aptos"/>
          <w:b/>
          <w:bCs/>
          <w:color w:val="3E1B59"/>
        </w:rPr>
        <w:t>The Ability to Turn Personal Story into Practical Action</w:t>
      </w:r>
    </w:p>
    <w:p w14:paraId="6927EF21" w14:textId="77777777" w:rsidR="00302712" w:rsidRPr="00B2135B" w:rsidRDefault="00302712" w:rsidP="006C1D44">
      <w:pPr>
        <w:jc w:val="both"/>
        <w:rPr>
          <w:rFonts w:ascii="Aptos" w:hAnsi="Aptos"/>
        </w:rPr>
      </w:pPr>
      <w:r w:rsidRPr="00B2135B">
        <w:rPr>
          <w:rFonts w:ascii="Aptos" w:hAnsi="Aptos"/>
        </w:rPr>
        <w:t xml:space="preserve">Because SYFoA’s Story-Led Project (SLP) is a real intervention, rooted in a real experience to address real challenges, fellows must be able to draw a clear line between what they have lived and what they intend to build. Applicants must demonstrate the capacity to translate personal </w:t>
      </w:r>
      <w:r w:rsidRPr="00B2135B">
        <w:rPr>
          <w:rFonts w:ascii="Aptos" w:hAnsi="Aptos"/>
        </w:rPr>
        <w:lastRenderedPageBreak/>
        <w:t>narrative into a clearly defined, community-grounded project that creates measurable and lasting change.</w:t>
      </w:r>
    </w:p>
    <w:p w14:paraId="7472DB94" w14:textId="77777777" w:rsidR="00302712" w:rsidRPr="00B2135B" w:rsidRDefault="00302712" w:rsidP="006C1D44">
      <w:pPr>
        <w:pStyle w:val="ListParagraph"/>
        <w:numPr>
          <w:ilvl w:val="0"/>
          <w:numId w:val="1"/>
        </w:numPr>
        <w:spacing w:after="0"/>
        <w:jc w:val="both"/>
        <w:rPr>
          <w:rFonts w:ascii="Aptos" w:hAnsi="Aptos"/>
          <w:b/>
          <w:bCs/>
          <w:color w:val="3E1B59"/>
        </w:rPr>
      </w:pPr>
      <w:r w:rsidRPr="00B2135B">
        <w:rPr>
          <w:rFonts w:ascii="Aptos" w:hAnsi="Aptos"/>
          <w:b/>
          <w:bCs/>
          <w:color w:val="3E1B59"/>
        </w:rPr>
        <w:t>A Commitment to Sustainability and Independent Thinking</w:t>
      </w:r>
    </w:p>
    <w:p w14:paraId="755EA955" w14:textId="77777777" w:rsidR="00302712" w:rsidRPr="00B2135B" w:rsidRDefault="00302712" w:rsidP="006C1D44">
      <w:pPr>
        <w:jc w:val="both"/>
        <w:rPr>
          <w:rFonts w:ascii="Aptos" w:hAnsi="Aptos"/>
        </w:rPr>
      </w:pPr>
      <w:r w:rsidRPr="00B2135B">
        <w:rPr>
          <w:rFonts w:ascii="Aptos" w:hAnsi="Aptos"/>
        </w:rPr>
        <w:t>SYFoA prioritises fellows who think beyond the grant cycle. We look for individuals who approach community challenges with creativity, innovation, resourcefulness, and a long-term mindset; building solutions designed to endure and create sustainable impact. Fellows should demonstrate the ability to develop independent and innovative approaches that generate their own momentum and are not dependent on continuous external intervention.</w:t>
      </w:r>
    </w:p>
    <w:p w14:paraId="4B9329B9" w14:textId="77777777" w:rsidR="00302712" w:rsidRPr="00B2135B" w:rsidRDefault="00302712" w:rsidP="006C1D44">
      <w:pPr>
        <w:pStyle w:val="ListParagraph"/>
        <w:numPr>
          <w:ilvl w:val="0"/>
          <w:numId w:val="1"/>
        </w:numPr>
        <w:spacing w:after="0"/>
        <w:jc w:val="both"/>
        <w:rPr>
          <w:rFonts w:ascii="Aptos" w:hAnsi="Aptos"/>
          <w:b/>
          <w:bCs/>
          <w:color w:val="3E1B59"/>
        </w:rPr>
      </w:pPr>
      <w:r w:rsidRPr="00B2135B">
        <w:rPr>
          <w:rFonts w:ascii="Aptos" w:hAnsi="Aptos"/>
          <w:b/>
          <w:bCs/>
          <w:color w:val="3E1B59"/>
        </w:rPr>
        <w:t xml:space="preserve"> The Spirit of the Protégé</w:t>
      </w:r>
    </w:p>
    <w:p w14:paraId="67B4842F" w14:textId="77777777" w:rsidR="00302712" w:rsidRPr="00B2135B" w:rsidRDefault="00302712" w:rsidP="006C1D44">
      <w:pPr>
        <w:jc w:val="both"/>
        <w:rPr>
          <w:rFonts w:ascii="Aptos" w:hAnsi="Aptos"/>
        </w:rPr>
      </w:pPr>
      <w:r w:rsidRPr="00B2135B">
        <w:rPr>
          <w:rFonts w:ascii="Aptos" w:hAnsi="Aptos"/>
        </w:rPr>
        <w:t>SYFoA seeks fellows who carry the spirit of a protégé; individuals who are teachable, humble, and willing to grow through mentorship, reflection, and constructive feedback. Applicants should demonstrate openness to mentorship, emotional maturity, collaboration, and a genuine desire for continuous personal and leadership transformation throughout the fellowship journey.</w:t>
      </w:r>
    </w:p>
    <w:p w14:paraId="768A8608" w14:textId="77777777" w:rsidR="00C6563B" w:rsidRPr="00B2135B" w:rsidRDefault="00C6563B" w:rsidP="00C6563B">
      <w:pPr>
        <w:jc w:val="both"/>
        <w:rPr>
          <w:rFonts w:ascii="Aptos" w:hAnsi="Aptos"/>
          <w:b/>
          <w:bCs/>
          <w:color w:val="460046"/>
        </w:rPr>
      </w:pPr>
      <w:r w:rsidRPr="00B2135B">
        <w:rPr>
          <w:rFonts w:ascii="Aptos" w:hAnsi="Aptos"/>
          <w:b/>
          <w:bCs/>
          <w:color w:val="460046"/>
        </w:rPr>
        <w:t>ELIGIBILITY REQUIREMENTS</w:t>
      </w:r>
    </w:p>
    <w:p w14:paraId="3B44E1EF" w14:textId="77777777" w:rsidR="00C6563B" w:rsidRPr="00B2135B" w:rsidRDefault="00C6563B" w:rsidP="00C6563B">
      <w:pPr>
        <w:jc w:val="both"/>
        <w:rPr>
          <w:rFonts w:ascii="Aptos" w:hAnsi="Aptos"/>
        </w:rPr>
      </w:pPr>
      <w:r w:rsidRPr="00B2135B">
        <w:rPr>
          <w:rFonts w:ascii="Aptos" w:hAnsi="Aptos"/>
        </w:rPr>
        <w:t>Applicants must:</w:t>
      </w:r>
    </w:p>
    <w:p w14:paraId="5C9C5F92" w14:textId="7E61DB42" w:rsidR="00C6563B" w:rsidRPr="00B2135B" w:rsidRDefault="00C6563B" w:rsidP="00C6563B">
      <w:pPr>
        <w:pStyle w:val="ListParagraph"/>
        <w:numPr>
          <w:ilvl w:val="0"/>
          <w:numId w:val="3"/>
        </w:numPr>
        <w:jc w:val="both"/>
        <w:rPr>
          <w:rFonts w:ascii="Aptos" w:hAnsi="Aptos"/>
        </w:rPr>
      </w:pPr>
      <w:r w:rsidRPr="00B2135B">
        <w:rPr>
          <w:rFonts w:ascii="Aptos" w:hAnsi="Aptos"/>
        </w:rPr>
        <w:t xml:space="preserve">Be between 18 and </w:t>
      </w:r>
      <w:r w:rsidR="00CF08B1">
        <w:rPr>
          <w:rFonts w:ascii="Aptos" w:hAnsi="Aptos"/>
          <w:lang w:val="en-US"/>
        </w:rPr>
        <w:t>30</w:t>
      </w:r>
      <w:r w:rsidRPr="00B2135B">
        <w:rPr>
          <w:rFonts w:ascii="Aptos" w:hAnsi="Aptos"/>
        </w:rPr>
        <w:t xml:space="preserve"> years of age by 30 September 2026.</w:t>
      </w:r>
    </w:p>
    <w:p w14:paraId="760B4465" w14:textId="7FA61330" w:rsidR="00C6563B" w:rsidRPr="00B2135B" w:rsidRDefault="00C6563B" w:rsidP="00C6563B">
      <w:pPr>
        <w:pStyle w:val="ListParagraph"/>
        <w:numPr>
          <w:ilvl w:val="0"/>
          <w:numId w:val="3"/>
        </w:numPr>
        <w:jc w:val="both"/>
        <w:rPr>
          <w:rFonts w:ascii="Aptos" w:hAnsi="Aptos"/>
        </w:rPr>
      </w:pPr>
      <w:r w:rsidRPr="00B2135B">
        <w:rPr>
          <w:rFonts w:ascii="Aptos" w:hAnsi="Aptos"/>
        </w:rPr>
        <w:t>Be currently residing in an African country.</w:t>
      </w:r>
    </w:p>
    <w:p w14:paraId="294BC729" w14:textId="73CB3649" w:rsidR="00C6563B" w:rsidRPr="00B2135B" w:rsidRDefault="00C6563B" w:rsidP="00C6563B">
      <w:pPr>
        <w:pStyle w:val="ListParagraph"/>
        <w:numPr>
          <w:ilvl w:val="0"/>
          <w:numId w:val="3"/>
        </w:numPr>
        <w:jc w:val="both"/>
        <w:rPr>
          <w:rFonts w:ascii="Aptos" w:hAnsi="Aptos"/>
        </w:rPr>
      </w:pPr>
      <w:r w:rsidRPr="00B2135B">
        <w:rPr>
          <w:rFonts w:ascii="Aptos" w:hAnsi="Aptos"/>
        </w:rPr>
        <w:t>Demonstrate proficiency in English sufficient for participation in fellowship activities.</w:t>
      </w:r>
    </w:p>
    <w:p w14:paraId="5B243C18" w14:textId="12A1AB1A" w:rsidR="00C6563B" w:rsidRPr="00B2135B" w:rsidRDefault="00C6563B" w:rsidP="00C6563B">
      <w:pPr>
        <w:pStyle w:val="ListParagraph"/>
        <w:numPr>
          <w:ilvl w:val="0"/>
          <w:numId w:val="3"/>
        </w:numPr>
        <w:jc w:val="both"/>
        <w:rPr>
          <w:rFonts w:ascii="Aptos" w:hAnsi="Aptos"/>
        </w:rPr>
      </w:pPr>
      <w:r w:rsidRPr="00B2135B">
        <w:rPr>
          <w:rFonts w:ascii="Aptos" w:hAnsi="Aptos"/>
        </w:rPr>
        <w:t xml:space="preserve">Be available for the full </w:t>
      </w:r>
      <w:r w:rsidR="00677005" w:rsidRPr="00B2135B">
        <w:rPr>
          <w:rFonts w:ascii="Aptos" w:hAnsi="Aptos"/>
        </w:rPr>
        <w:t>six</w:t>
      </w:r>
      <w:r w:rsidRPr="00B2135B">
        <w:rPr>
          <w:rFonts w:ascii="Aptos" w:hAnsi="Aptos"/>
        </w:rPr>
        <w:t>-month fellowship programme.</w:t>
      </w:r>
    </w:p>
    <w:p w14:paraId="18225A82" w14:textId="62691734" w:rsidR="00C6563B" w:rsidRPr="00B2135B" w:rsidRDefault="00C6563B" w:rsidP="00C6563B">
      <w:pPr>
        <w:pStyle w:val="ListParagraph"/>
        <w:numPr>
          <w:ilvl w:val="0"/>
          <w:numId w:val="3"/>
        </w:numPr>
        <w:jc w:val="both"/>
        <w:rPr>
          <w:rFonts w:ascii="Aptos" w:hAnsi="Aptos"/>
        </w:rPr>
      </w:pPr>
      <w:r w:rsidRPr="00B2135B">
        <w:rPr>
          <w:rFonts w:ascii="Aptos" w:hAnsi="Aptos"/>
        </w:rPr>
        <w:t>Be willing and able to participate in the in-person residency, immersion, and graduation programme in Accra, Ghana.</w:t>
      </w:r>
    </w:p>
    <w:p w14:paraId="5E2FDDFE" w14:textId="1E0261E8" w:rsidR="00C6563B" w:rsidRPr="00B2135B" w:rsidRDefault="00C6563B" w:rsidP="00C6563B">
      <w:pPr>
        <w:pStyle w:val="ListParagraph"/>
        <w:numPr>
          <w:ilvl w:val="0"/>
          <w:numId w:val="3"/>
        </w:numPr>
        <w:jc w:val="both"/>
        <w:rPr>
          <w:rFonts w:ascii="Aptos" w:hAnsi="Aptos"/>
        </w:rPr>
      </w:pPr>
      <w:r w:rsidRPr="00B2135B">
        <w:rPr>
          <w:rFonts w:ascii="Aptos" w:hAnsi="Aptos"/>
        </w:rPr>
        <w:t>Hold or be in the process of obtaining a passport valid through June 2027.</w:t>
      </w:r>
    </w:p>
    <w:p w14:paraId="1AA47320" w14:textId="2C5FBCC4" w:rsidR="0034419A" w:rsidRPr="00B2135B" w:rsidRDefault="0034419A" w:rsidP="0034419A">
      <w:pPr>
        <w:rPr>
          <w:rFonts w:ascii="Aptos" w:hAnsi="Aptos"/>
          <w:color w:val="460046"/>
        </w:rPr>
      </w:pPr>
      <w:r w:rsidRPr="00B2135B">
        <w:rPr>
          <w:rFonts w:ascii="Aptos" w:hAnsi="Aptos"/>
          <w:b/>
          <w:bCs/>
          <w:color w:val="460046"/>
        </w:rPr>
        <w:t>THE STORY-LED PROJECT (SLP)</w:t>
      </w:r>
    </w:p>
    <w:p w14:paraId="31E16054" w14:textId="77777777" w:rsidR="0034419A" w:rsidRPr="00B2135B" w:rsidRDefault="0034419A" w:rsidP="0034419A">
      <w:pPr>
        <w:rPr>
          <w:rFonts w:ascii="Aptos" w:hAnsi="Aptos"/>
        </w:rPr>
      </w:pPr>
      <w:r w:rsidRPr="00B2135B">
        <w:rPr>
          <w:rFonts w:ascii="Aptos" w:hAnsi="Aptos"/>
          <w:b/>
          <w:bCs/>
        </w:rPr>
        <w:t>WHAT IS AN SLP?</w:t>
      </w:r>
    </w:p>
    <w:p w14:paraId="2E3937DB" w14:textId="77777777" w:rsidR="0034419A" w:rsidRPr="00B2135B" w:rsidRDefault="0034419A" w:rsidP="0034419A">
      <w:pPr>
        <w:jc w:val="both"/>
        <w:rPr>
          <w:rFonts w:ascii="Aptos" w:hAnsi="Aptos"/>
        </w:rPr>
      </w:pPr>
      <w:r w:rsidRPr="00B2135B">
        <w:rPr>
          <w:rFonts w:ascii="Aptos" w:hAnsi="Aptos"/>
        </w:rPr>
        <w:t xml:space="preserve">The Story-Led Project is a 90-day community intervention that every fellow is required to design, develop, and launch as part of the SYFoA Fellowship journey. It is a real, actionable pilot project meant to solve real life problems in society. </w:t>
      </w:r>
    </w:p>
    <w:p w14:paraId="64208F05" w14:textId="77777777" w:rsidR="0034419A" w:rsidRPr="00B2135B" w:rsidRDefault="0034419A" w:rsidP="0034419A">
      <w:pPr>
        <w:jc w:val="both"/>
        <w:rPr>
          <w:rFonts w:ascii="Aptos" w:hAnsi="Aptos"/>
        </w:rPr>
      </w:pPr>
      <w:r w:rsidRPr="00B2135B">
        <w:rPr>
          <w:rFonts w:ascii="Aptos" w:hAnsi="Aptos"/>
        </w:rPr>
        <w:t>Throughout the fellowship, fellows will be equipped, mentored, and supported to move your concept from a rough idea at application stage to a fully developed, community-grounded intervention that you launch and implement within 90 days of the fellowship period.</w:t>
      </w:r>
    </w:p>
    <w:p w14:paraId="501B9113" w14:textId="77777777" w:rsidR="0034419A" w:rsidRPr="00B2135B" w:rsidRDefault="0034419A" w:rsidP="0034419A">
      <w:pPr>
        <w:rPr>
          <w:rFonts w:ascii="Aptos" w:hAnsi="Aptos"/>
        </w:rPr>
      </w:pPr>
      <w:r w:rsidRPr="00B2135B">
        <w:rPr>
          <w:rFonts w:ascii="Aptos" w:hAnsi="Aptos"/>
          <w:b/>
          <w:bCs/>
        </w:rPr>
        <w:t>WHAT MAKES A STRONG SLP CONCEPT?</w:t>
      </w:r>
    </w:p>
    <w:p w14:paraId="4C997313" w14:textId="77777777" w:rsidR="0034419A" w:rsidRPr="00B2135B" w:rsidRDefault="0034419A" w:rsidP="006C1D44">
      <w:pPr>
        <w:jc w:val="both"/>
        <w:rPr>
          <w:rFonts w:ascii="Aptos" w:hAnsi="Aptos"/>
        </w:rPr>
      </w:pPr>
      <w:r w:rsidRPr="00B2135B">
        <w:rPr>
          <w:rFonts w:ascii="Aptos" w:hAnsi="Aptos"/>
        </w:rPr>
        <w:t>At the application stage, you are not expected to have a fully developed project plan. You are expected to demonstrate that you have a clear, grounded, and feasible idea worth developing. A strong SLP concept does four things well:</w:t>
      </w:r>
    </w:p>
    <w:p w14:paraId="35E06C55" w14:textId="77777777" w:rsidR="0034419A" w:rsidRPr="00B2135B" w:rsidRDefault="0034419A" w:rsidP="006C1D44">
      <w:pPr>
        <w:jc w:val="both"/>
        <w:rPr>
          <w:rFonts w:ascii="Aptos" w:hAnsi="Aptos"/>
        </w:rPr>
      </w:pPr>
      <w:r w:rsidRPr="00B2135B">
        <w:rPr>
          <w:rFonts w:ascii="Aptos" w:hAnsi="Aptos"/>
          <w:b/>
          <w:bCs/>
        </w:rPr>
        <w:t>Rooted in your story.</w:t>
      </w:r>
      <w:r w:rsidRPr="00B2135B">
        <w:rPr>
          <w:rFonts w:ascii="Aptos" w:hAnsi="Aptos"/>
        </w:rPr>
        <w:t xml:space="preserve"> </w:t>
      </w:r>
    </w:p>
    <w:p w14:paraId="7DA8B6D7" w14:textId="77777777" w:rsidR="0034419A" w:rsidRPr="00B2135B" w:rsidRDefault="0034419A" w:rsidP="006C1D44">
      <w:pPr>
        <w:jc w:val="both"/>
        <w:rPr>
          <w:rFonts w:ascii="Aptos" w:hAnsi="Aptos"/>
        </w:rPr>
      </w:pPr>
      <w:r w:rsidRPr="00B2135B">
        <w:rPr>
          <w:rFonts w:ascii="Aptos" w:hAnsi="Aptos"/>
        </w:rPr>
        <w:t>The problem your project addresses should connect directly to something you have personally experienced. The link between your life and your project should be obvious and honest.</w:t>
      </w:r>
    </w:p>
    <w:p w14:paraId="4C7B5EA0" w14:textId="77777777" w:rsidR="0034419A" w:rsidRPr="00B2135B" w:rsidRDefault="0034419A" w:rsidP="006C1D44">
      <w:pPr>
        <w:jc w:val="both"/>
        <w:rPr>
          <w:rFonts w:ascii="Aptos" w:hAnsi="Aptos"/>
        </w:rPr>
      </w:pPr>
      <w:r w:rsidRPr="00B2135B">
        <w:rPr>
          <w:rFonts w:ascii="Aptos" w:hAnsi="Aptos"/>
          <w:b/>
          <w:bCs/>
        </w:rPr>
        <w:t>Community specific.</w:t>
      </w:r>
      <w:r w:rsidRPr="00B2135B">
        <w:rPr>
          <w:rFonts w:ascii="Aptos" w:hAnsi="Aptos"/>
        </w:rPr>
        <w:t xml:space="preserve"> </w:t>
      </w:r>
    </w:p>
    <w:p w14:paraId="33E9F82B" w14:textId="77777777" w:rsidR="0034419A" w:rsidRPr="00B2135B" w:rsidRDefault="0034419A" w:rsidP="006C1D44">
      <w:pPr>
        <w:jc w:val="both"/>
        <w:rPr>
          <w:rFonts w:ascii="Aptos" w:hAnsi="Aptos"/>
        </w:rPr>
      </w:pPr>
      <w:r w:rsidRPr="00B2135B">
        <w:rPr>
          <w:rFonts w:ascii="Aptos" w:hAnsi="Aptos"/>
        </w:rPr>
        <w:lastRenderedPageBreak/>
        <w:t>Strong concepts name a real community, a real group of people, and a real problem instead of a broad, generalised issue. The more specific, the more credible.</w:t>
      </w:r>
    </w:p>
    <w:p w14:paraId="31E24D82" w14:textId="77777777" w:rsidR="0034419A" w:rsidRPr="00B2135B" w:rsidRDefault="0034419A" w:rsidP="006C1D44">
      <w:pPr>
        <w:jc w:val="both"/>
        <w:rPr>
          <w:rFonts w:ascii="Aptos" w:hAnsi="Aptos"/>
        </w:rPr>
      </w:pPr>
      <w:r w:rsidRPr="00B2135B">
        <w:rPr>
          <w:rFonts w:ascii="Aptos" w:hAnsi="Aptos"/>
          <w:b/>
          <w:bCs/>
        </w:rPr>
        <w:t>It is achievable in 90 days.</w:t>
      </w:r>
      <w:r w:rsidRPr="00B2135B">
        <w:rPr>
          <w:rFonts w:ascii="Aptos" w:hAnsi="Aptos"/>
        </w:rPr>
        <w:t xml:space="preserve"> </w:t>
      </w:r>
    </w:p>
    <w:p w14:paraId="51C43D6E" w14:textId="77777777" w:rsidR="0034419A" w:rsidRPr="00B2135B" w:rsidRDefault="0034419A" w:rsidP="006C1D44">
      <w:pPr>
        <w:jc w:val="both"/>
        <w:rPr>
          <w:rFonts w:ascii="Aptos" w:hAnsi="Aptos"/>
        </w:rPr>
      </w:pPr>
      <w:r w:rsidRPr="00B2135B">
        <w:rPr>
          <w:rFonts w:ascii="Aptos" w:hAnsi="Aptos"/>
        </w:rPr>
        <w:t>You are not expected to solve the problem entirely. You are expected to launch a meaningful first intervention that creates measurable change within a defined timeframe.</w:t>
      </w:r>
    </w:p>
    <w:p w14:paraId="7075908E" w14:textId="77777777" w:rsidR="0034419A" w:rsidRPr="00B2135B" w:rsidRDefault="0034419A" w:rsidP="006C1D44">
      <w:pPr>
        <w:jc w:val="both"/>
        <w:rPr>
          <w:rFonts w:ascii="Aptos" w:hAnsi="Aptos"/>
        </w:rPr>
      </w:pPr>
      <w:r w:rsidRPr="00B2135B">
        <w:rPr>
          <w:rFonts w:ascii="Aptos" w:hAnsi="Aptos"/>
          <w:b/>
          <w:bCs/>
        </w:rPr>
        <w:t>It has a life beyond the fellowship.</w:t>
      </w:r>
      <w:r w:rsidRPr="00B2135B">
        <w:rPr>
          <w:rFonts w:ascii="Aptos" w:hAnsi="Aptos"/>
        </w:rPr>
        <w:t xml:space="preserve"> </w:t>
      </w:r>
    </w:p>
    <w:p w14:paraId="6937917E" w14:textId="77777777" w:rsidR="0034419A" w:rsidRPr="00B2135B" w:rsidRDefault="0034419A" w:rsidP="006C1D44">
      <w:pPr>
        <w:jc w:val="both"/>
        <w:rPr>
          <w:rFonts w:ascii="Aptos" w:hAnsi="Aptos"/>
        </w:rPr>
      </w:pPr>
      <w:r w:rsidRPr="00B2135B">
        <w:rPr>
          <w:rFonts w:ascii="Aptos" w:hAnsi="Aptos"/>
        </w:rPr>
        <w:t>Even at concept stage, the strongest applicants show early thinking about how their project sustains itself through community ownership, earned income, partnerships, or other mechanisms that reduce dependence on external funding.</w:t>
      </w:r>
    </w:p>
    <w:p w14:paraId="74BD3C4E" w14:textId="77777777" w:rsidR="00F8069C" w:rsidRPr="00B2135B" w:rsidRDefault="00F8069C" w:rsidP="00F8069C">
      <w:pPr>
        <w:rPr>
          <w:rFonts w:ascii="Aptos" w:hAnsi="Aptos"/>
        </w:rPr>
      </w:pPr>
      <w:r w:rsidRPr="00B2135B">
        <w:rPr>
          <w:rFonts w:ascii="Aptos" w:hAnsi="Aptos"/>
          <w:b/>
          <w:bCs/>
        </w:rPr>
        <w:t>SLP FUNDING &amp; SUPPORT</w:t>
      </w:r>
    </w:p>
    <w:p w14:paraId="1ABF6CA8" w14:textId="77777777" w:rsidR="00F8069C" w:rsidRPr="00B2135B" w:rsidRDefault="00F8069C" w:rsidP="00F8069C">
      <w:pPr>
        <w:rPr>
          <w:rFonts w:ascii="Aptos" w:hAnsi="Aptos"/>
        </w:rPr>
      </w:pPr>
      <w:r w:rsidRPr="00B2135B">
        <w:rPr>
          <w:rFonts w:ascii="Aptos" w:hAnsi="Aptos"/>
        </w:rPr>
        <w:t>All selected fellows will receive mentorship and structured guidance to develop and implement their Story-Led Projects throughout the fellowship.</w:t>
      </w:r>
    </w:p>
    <w:p w14:paraId="3CB8274C" w14:textId="77777777" w:rsidR="00F8069C" w:rsidRPr="00B2135B" w:rsidRDefault="00F8069C" w:rsidP="00F8069C">
      <w:pPr>
        <w:jc w:val="both"/>
        <w:rPr>
          <w:rFonts w:ascii="Aptos" w:hAnsi="Aptos"/>
        </w:rPr>
      </w:pPr>
      <w:r w:rsidRPr="00B2135B">
        <w:rPr>
          <w:rFonts w:ascii="Aptos" w:hAnsi="Aptos"/>
        </w:rPr>
        <w:t>Additionally, the top five fellows with the strongest SLP concepts will receive direct grant funding to support the implementation of their projects. All other fellows will receive dedicated mentorship, strategic direction, and support in accessing relevant grant opportunities and funding pathways beyond the fellowship.</w:t>
      </w:r>
    </w:p>
    <w:p w14:paraId="779E44B6" w14:textId="77777777" w:rsidR="00F8069C" w:rsidRPr="00B2135B" w:rsidRDefault="00F8069C" w:rsidP="00F8069C">
      <w:pPr>
        <w:rPr>
          <w:rFonts w:ascii="Aptos" w:hAnsi="Aptos"/>
          <w:color w:val="3C1A56"/>
        </w:rPr>
      </w:pPr>
      <w:r w:rsidRPr="00B2135B">
        <w:rPr>
          <w:rFonts w:ascii="Aptos" w:hAnsi="Aptos"/>
          <w:b/>
          <w:bCs/>
          <w:color w:val="3C1A56"/>
        </w:rPr>
        <w:t>FELLOWSHIP OBLIGATIONS</w:t>
      </w:r>
    </w:p>
    <w:p w14:paraId="0DBEF41B" w14:textId="77777777" w:rsidR="00F8069C" w:rsidRPr="00B2135B" w:rsidRDefault="00F8069C" w:rsidP="00F8069C">
      <w:pPr>
        <w:jc w:val="both"/>
        <w:rPr>
          <w:rFonts w:ascii="Aptos" w:hAnsi="Aptos"/>
        </w:rPr>
      </w:pPr>
      <w:r w:rsidRPr="00B2135B">
        <w:rPr>
          <w:rFonts w:ascii="Aptos" w:hAnsi="Aptos"/>
        </w:rPr>
        <w:t>The SYFoA Fellowship is a six-month commitment that requires your consistent presence, honest engagement, and active participation from the first day to the last. Applying means you are ready to show up throughout the full journey.</w:t>
      </w:r>
    </w:p>
    <w:p w14:paraId="71A75831" w14:textId="2774AEE6" w:rsidR="00F8069C" w:rsidRPr="00B2135B" w:rsidRDefault="00F8069C" w:rsidP="00F8069C">
      <w:pPr>
        <w:rPr>
          <w:rFonts w:ascii="Aptos" w:hAnsi="Aptos"/>
        </w:rPr>
      </w:pPr>
      <w:r w:rsidRPr="00B2135B">
        <w:rPr>
          <w:rFonts w:ascii="Aptos" w:hAnsi="Aptos"/>
          <w:b/>
          <w:bCs/>
        </w:rPr>
        <w:t>WHAT FULL COMMITMENT LOOKS LIKE</w:t>
      </w:r>
    </w:p>
    <w:p w14:paraId="3BEF4C55" w14:textId="77777777" w:rsidR="00F8069C" w:rsidRPr="00B2135B" w:rsidRDefault="00F8069C" w:rsidP="006C1D44">
      <w:pPr>
        <w:jc w:val="both"/>
        <w:rPr>
          <w:rFonts w:ascii="Aptos" w:hAnsi="Aptos"/>
        </w:rPr>
      </w:pPr>
      <w:r w:rsidRPr="00B2135B">
        <w:rPr>
          <w:rFonts w:ascii="Aptos" w:hAnsi="Aptos"/>
        </w:rPr>
        <w:t>As a fellow, you will be expected to:</w:t>
      </w:r>
    </w:p>
    <w:p w14:paraId="66502E85" w14:textId="77777777" w:rsidR="00F8069C" w:rsidRPr="00B2135B" w:rsidRDefault="00F8069C" w:rsidP="006C1D44">
      <w:pPr>
        <w:pStyle w:val="ListParagraph"/>
        <w:numPr>
          <w:ilvl w:val="0"/>
          <w:numId w:val="11"/>
        </w:numPr>
        <w:jc w:val="both"/>
        <w:rPr>
          <w:rFonts w:ascii="Aptos" w:hAnsi="Aptos"/>
        </w:rPr>
      </w:pPr>
      <w:r w:rsidRPr="00B2135B">
        <w:rPr>
          <w:rFonts w:ascii="Aptos" w:hAnsi="Aptos"/>
        </w:rPr>
        <w:t>Attend and actively participate in once-a-week virtual masterclasses focused on narrative intelligence, leadership development rooted in the Leading by Your Life Story framework.</w:t>
      </w:r>
    </w:p>
    <w:p w14:paraId="2D1595C2" w14:textId="77777777" w:rsidR="00F8069C" w:rsidRPr="00B2135B" w:rsidRDefault="00F8069C" w:rsidP="006C1D44">
      <w:pPr>
        <w:pStyle w:val="ListParagraph"/>
        <w:numPr>
          <w:ilvl w:val="0"/>
          <w:numId w:val="11"/>
        </w:numPr>
        <w:jc w:val="both"/>
        <w:rPr>
          <w:rFonts w:ascii="Aptos" w:hAnsi="Aptos"/>
        </w:rPr>
      </w:pPr>
      <w:r w:rsidRPr="00B2135B">
        <w:rPr>
          <w:rFonts w:ascii="Aptos" w:hAnsi="Aptos"/>
        </w:rPr>
        <w:t xml:space="preserve">Engage honestly and collaboratively in weekly peer reflection labs (a structured spaces for shared learning, accountability, and growth). </w:t>
      </w:r>
    </w:p>
    <w:p w14:paraId="301F0D77" w14:textId="77777777" w:rsidR="00F8069C" w:rsidRPr="00B2135B" w:rsidRDefault="00F8069C" w:rsidP="006C1D44">
      <w:pPr>
        <w:pStyle w:val="ListParagraph"/>
        <w:numPr>
          <w:ilvl w:val="0"/>
          <w:numId w:val="11"/>
        </w:numPr>
        <w:jc w:val="both"/>
        <w:rPr>
          <w:rFonts w:ascii="Aptos" w:hAnsi="Aptos"/>
        </w:rPr>
      </w:pPr>
      <w:r w:rsidRPr="00B2135B">
        <w:rPr>
          <w:rFonts w:ascii="Aptos" w:hAnsi="Aptos"/>
        </w:rPr>
        <w:t>Dedicate meaningful time each week to developing and implementing your Story-Led Project, from concept refinement through to launch and execution</w:t>
      </w:r>
    </w:p>
    <w:p w14:paraId="32546DD7" w14:textId="77777777" w:rsidR="00F8069C" w:rsidRPr="00B2135B" w:rsidRDefault="00F8069C" w:rsidP="006C1D44">
      <w:pPr>
        <w:pStyle w:val="ListParagraph"/>
        <w:numPr>
          <w:ilvl w:val="0"/>
          <w:numId w:val="11"/>
        </w:numPr>
        <w:jc w:val="both"/>
        <w:rPr>
          <w:rFonts w:ascii="Aptos" w:hAnsi="Aptos"/>
        </w:rPr>
      </w:pPr>
      <w:r w:rsidRPr="00B2135B">
        <w:rPr>
          <w:rFonts w:ascii="Aptos" w:hAnsi="Aptos"/>
        </w:rPr>
        <w:t>Attend the in-person residency, immersion, and graduation ceremony in Accra, Ghana from 26 May to 5 June 2027. (This is a non-negotiable component of the fellowship)</w:t>
      </w:r>
    </w:p>
    <w:p w14:paraId="6C06A240" w14:textId="77777777" w:rsidR="00F8069C" w:rsidRPr="00B2135B" w:rsidRDefault="00F8069C" w:rsidP="00F8069C">
      <w:pPr>
        <w:rPr>
          <w:rFonts w:ascii="Aptos" w:hAnsi="Aptos"/>
        </w:rPr>
      </w:pPr>
      <w:r w:rsidRPr="00B2135B">
        <w:rPr>
          <w:rFonts w:ascii="Aptos" w:hAnsi="Aptos"/>
          <w:b/>
          <w:bCs/>
        </w:rPr>
        <w:t>A NOTE ON AVAILABILITY</w:t>
      </w:r>
    </w:p>
    <w:p w14:paraId="558B6696" w14:textId="77777777" w:rsidR="00F8069C" w:rsidRPr="00B2135B" w:rsidRDefault="00F8069C" w:rsidP="00F8069C">
      <w:pPr>
        <w:jc w:val="both"/>
        <w:rPr>
          <w:rFonts w:ascii="Aptos" w:hAnsi="Aptos"/>
        </w:rPr>
      </w:pPr>
      <w:r w:rsidRPr="00B2135B">
        <w:rPr>
          <w:rFonts w:ascii="Aptos" w:hAnsi="Aptos"/>
        </w:rPr>
        <w:t>Before you apply, be honest with yourself about your schedule. The fellowship runs from January 2027 to June 2027. Fellows who thrive are those who protect their time, communicate proactively, and treat the fellowship as a priority.</w:t>
      </w:r>
    </w:p>
    <w:p w14:paraId="70A6FBF1" w14:textId="77777777" w:rsidR="0034419A" w:rsidRPr="00B2135B" w:rsidRDefault="0034419A" w:rsidP="0034419A">
      <w:pPr>
        <w:rPr>
          <w:rFonts w:ascii="Aptos" w:hAnsi="Aptos"/>
          <w:b/>
          <w:bCs/>
          <w:color w:val="460046"/>
        </w:rPr>
      </w:pPr>
      <w:r w:rsidRPr="00B2135B">
        <w:rPr>
          <w:rFonts w:ascii="Aptos" w:hAnsi="Aptos"/>
          <w:b/>
          <w:bCs/>
          <w:color w:val="460046"/>
        </w:rPr>
        <w:t>LOGISTICS AND TIMELINE</w:t>
      </w:r>
    </w:p>
    <w:p w14:paraId="511C3B12" w14:textId="728A5665" w:rsidR="0034419A" w:rsidRPr="00B2135B" w:rsidRDefault="0034419A" w:rsidP="0034419A">
      <w:pPr>
        <w:rPr>
          <w:rFonts w:ascii="Aptos" w:hAnsi="Aptos"/>
          <w:color w:val="000000" w:themeColor="text1"/>
        </w:rPr>
      </w:pPr>
      <w:r w:rsidRPr="00B2135B">
        <w:rPr>
          <w:rFonts w:ascii="Aptos" w:hAnsi="Aptos"/>
          <w:color w:val="000000" w:themeColor="text1"/>
        </w:rPr>
        <w:t>Application Opens</w:t>
      </w:r>
      <w:r w:rsidRPr="00B2135B">
        <w:rPr>
          <w:rFonts w:ascii="Aptos" w:hAnsi="Aptos"/>
          <w:color w:val="000000" w:themeColor="text1"/>
        </w:rPr>
        <w:br/>
        <w:t>1 September 2026</w:t>
      </w:r>
    </w:p>
    <w:p w14:paraId="4312F862" w14:textId="402150EF" w:rsidR="0034419A" w:rsidRPr="00B2135B" w:rsidRDefault="0034419A" w:rsidP="0034419A">
      <w:pPr>
        <w:rPr>
          <w:rFonts w:ascii="Aptos" w:hAnsi="Aptos"/>
          <w:color w:val="000000" w:themeColor="text1"/>
        </w:rPr>
      </w:pPr>
      <w:r w:rsidRPr="00B2135B">
        <w:rPr>
          <w:rFonts w:ascii="Aptos" w:hAnsi="Aptos"/>
          <w:color w:val="000000" w:themeColor="text1"/>
        </w:rPr>
        <w:lastRenderedPageBreak/>
        <w:t>Application Deadline</w:t>
      </w:r>
      <w:r w:rsidRPr="00B2135B">
        <w:rPr>
          <w:rFonts w:ascii="Aptos" w:hAnsi="Aptos"/>
          <w:color w:val="000000" w:themeColor="text1"/>
        </w:rPr>
        <w:br/>
        <w:t>30 September 2026</w:t>
      </w:r>
    </w:p>
    <w:p w14:paraId="49CF8F15" w14:textId="592ABE8F" w:rsidR="0034419A" w:rsidRPr="00B2135B" w:rsidRDefault="0034419A" w:rsidP="0034419A">
      <w:pPr>
        <w:rPr>
          <w:rFonts w:ascii="Aptos" w:hAnsi="Aptos"/>
          <w:color w:val="000000" w:themeColor="text1"/>
        </w:rPr>
      </w:pPr>
      <w:r w:rsidRPr="00B2135B">
        <w:rPr>
          <w:rFonts w:ascii="Aptos" w:hAnsi="Aptos"/>
          <w:color w:val="000000" w:themeColor="text1"/>
        </w:rPr>
        <w:t>Virtual Interviews</w:t>
      </w:r>
      <w:r w:rsidRPr="00B2135B">
        <w:rPr>
          <w:rFonts w:ascii="Aptos" w:hAnsi="Aptos"/>
          <w:color w:val="000000" w:themeColor="text1"/>
        </w:rPr>
        <w:br/>
        <w:t>1st - 15th November 2026</w:t>
      </w:r>
    </w:p>
    <w:p w14:paraId="3AB0FD68" w14:textId="57DD56B4" w:rsidR="0034419A" w:rsidRPr="00B2135B" w:rsidRDefault="0034419A" w:rsidP="0034419A">
      <w:pPr>
        <w:rPr>
          <w:rFonts w:ascii="Aptos" w:hAnsi="Aptos"/>
          <w:color w:val="000000" w:themeColor="text1"/>
        </w:rPr>
      </w:pPr>
      <w:r w:rsidRPr="00B2135B">
        <w:rPr>
          <w:rFonts w:ascii="Aptos" w:hAnsi="Aptos"/>
          <w:color w:val="000000" w:themeColor="text1"/>
        </w:rPr>
        <w:t>Cohort Announcement</w:t>
      </w:r>
      <w:r w:rsidRPr="00B2135B">
        <w:rPr>
          <w:rFonts w:ascii="Aptos" w:hAnsi="Aptos"/>
          <w:color w:val="000000" w:themeColor="text1"/>
        </w:rPr>
        <w:br/>
        <w:t>1 December 2026</w:t>
      </w:r>
    </w:p>
    <w:p w14:paraId="32F66463" w14:textId="615420AA" w:rsidR="0034419A" w:rsidRPr="00B2135B" w:rsidRDefault="0034419A" w:rsidP="0034419A">
      <w:pPr>
        <w:rPr>
          <w:rFonts w:ascii="Aptos" w:hAnsi="Aptos"/>
          <w:color w:val="000000" w:themeColor="text1"/>
        </w:rPr>
      </w:pPr>
      <w:r w:rsidRPr="00B2135B">
        <w:rPr>
          <w:rFonts w:ascii="Aptos" w:hAnsi="Aptos"/>
          <w:color w:val="000000" w:themeColor="text1"/>
        </w:rPr>
        <w:t>Fellowship Duration</w:t>
      </w:r>
      <w:r w:rsidRPr="00B2135B">
        <w:rPr>
          <w:rFonts w:ascii="Aptos" w:hAnsi="Aptos"/>
          <w:color w:val="000000" w:themeColor="text1"/>
        </w:rPr>
        <w:br/>
      </w:r>
      <w:r w:rsidR="00801643" w:rsidRPr="00B2135B">
        <w:rPr>
          <w:rFonts w:ascii="Aptos" w:hAnsi="Aptos"/>
          <w:color w:val="000000" w:themeColor="text1"/>
        </w:rPr>
        <w:t>January</w:t>
      </w:r>
      <w:r w:rsidRPr="00B2135B">
        <w:rPr>
          <w:rFonts w:ascii="Aptos" w:hAnsi="Aptos"/>
          <w:color w:val="000000" w:themeColor="text1"/>
        </w:rPr>
        <w:t xml:space="preserve"> 202</w:t>
      </w:r>
      <w:r w:rsidR="00801643" w:rsidRPr="00B2135B">
        <w:rPr>
          <w:rFonts w:ascii="Aptos" w:hAnsi="Aptos"/>
          <w:color w:val="000000" w:themeColor="text1"/>
        </w:rPr>
        <w:t>7</w:t>
      </w:r>
      <w:r w:rsidRPr="00B2135B">
        <w:rPr>
          <w:rFonts w:ascii="Aptos" w:hAnsi="Aptos"/>
          <w:color w:val="000000" w:themeColor="text1"/>
        </w:rPr>
        <w:t xml:space="preserve"> - June 2027</w:t>
      </w:r>
    </w:p>
    <w:p w14:paraId="3175E921" w14:textId="7375FB76" w:rsidR="0034419A" w:rsidRPr="00B2135B" w:rsidRDefault="0034419A" w:rsidP="0034419A">
      <w:pPr>
        <w:rPr>
          <w:rFonts w:ascii="Aptos" w:hAnsi="Aptos"/>
          <w:color w:val="000000" w:themeColor="text1"/>
        </w:rPr>
      </w:pPr>
      <w:r w:rsidRPr="00B2135B">
        <w:rPr>
          <w:rFonts w:ascii="Aptos" w:hAnsi="Aptos"/>
          <w:color w:val="000000" w:themeColor="text1"/>
        </w:rPr>
        <w:t>Accra Residency, Immersion and Graduation</w:t>
      </w:r>
      <w:r w:rsidRPr="00B2135B">
        <w:rPr>
          <w:rFonts w:ascii="Aptos" w:hAnsi="Aptos"/>
          <w:color w:val="000000" w:themeColor="text1"/>
        </w:rPr>
        <w:br/>
        <w:t>26 May - 5 June 2027</w:t>
      </w:r>
    </w:p>
    <w:p w14:paraId="60FBBC29" w14:textId="77777777" w:rsidR="0034419A" w:rsidRPr="00B2135B" w:rsidRDefault="0034419A" w:rsidP="0034419A">
      <w:pPr>
        <w:rPr>
          <w:rFonts w:ascii="Aptos" w:hAnsi="Aptos"/>
          <w:b/>
          <w:bCs/>
          <w:color w:val="460046"/>
        </w:rPr>
      </w:pPr>
      <w:r w:rsidRPr="00B2135B">
        <w:rPr>
          <w:rFonts w:ascii="Aptos" w:hAnsi="Aptos"/>
          <w:b/>
          <w:bCs/>
          <w:color w:val="460046"/>
        </w:rPr>
        <w:t>COSTS AND FUNDING</w:t>
      </w:r>
    </w:p>
    <w:p w14:paraId="346E58E5" w14:textId="77777777" w:rsidR="0034419A" w:rsidRPr="00B2135B" w:rsidRDefault="0034419A" w:rsidP="006C1D44">
      <w:pPr>
        <w:jc w:val="both"/>
        <w:rPr>
          <w:rFonts w:ascii="Aptos" w:hAnsi="Aptos"/>
        </w:rPr>
      </w:pPr>
      <w:r w:rsidRPr="00B2135B">
        <w:rPr>
          <w:rFonts w:ascii="Aptos" w:hAnsi="Aptos"/>
        </w:rPr>
        <w:t>Selected fellows are responsible for securing and funding their own flights and visa arrangements to Accra, Ghana.</w:t>
      </w:r>
    </w:p>
    <w:p w14:paraId="09703765" w14:textId="77777777" w:rsidR="00F8069C" w:rsidRPr="00B2135B" w:rsidRDefault="0034419A" w:rsidP="006C1D44">
      <w:pPr>
        <w:jc w:val="both"/>
        <w:rPr>
          <w:rFonts w:ascii="Aptos" w:hAnsi="Aptos"/>
        </w:rPr>
      </w:pPr>
      <w:r w:rsidRPr="00B2135B">
        <w:rPr>
          <w:rFonts w:ascii="Aptos" w:hAnsi="Aptos"/>
        </w:rPr>
        <w:t>SYFOA will provide:</w:t>
      </w:r>
    </w:p>
    <w:p w14:paraId="383FB6A6" w14:textId="089CD664" w:rsidR="00F8069C" w:rsidRPr="00B2135B" w:rsidRDefault="0034419A" w:rsidP="006C1D44">
      <w:pPr>
        <w:pStyle w:val="ListParagraph"/>
        <w:numPr>
          <w:ilvl w:val="0"/>
          <w:numId w:val="10"/>
        </w:numPr>
        <w:jc w:val="both"/>
        <w:rPr>
          <w:rFonts w:ascii="Aptos" w:hAnsi="Aptos"/>
        </w:rPr>
      </w:pPr>
      <w:r w:rsidRPr="00B2135B">
        <w:rPr>
          <w:rFonts w:ascii="Aptos" w:hAnsi="Aptos"/>
        </w:rPr>
        <w:t>Local</w:t>
      </w:r>
      <w:r w:rsidR="00F8069C" w:rsidRPr="00B2135B">
        <w:rPr>
          <w:rFonts w:ascii="Aptos" w:hAnsi="Aptos"/>
        </w:rPr>
        <w:t xml:space="preserve">/ internal </w:t>
      </w:r>
      <w:r w:rsidRPr="00B2135B">
        <w:rPr>
          <w:rFonts w:ascii="Aptos" w:hAnsi="Aptos"/>
        </w:rPr>
        <w:t>transportation during the residency.</w:t>
      </w:r>
    </w:p>
    <w:p w14:paraId="0EA4291D" w14:textId="77777777" w:rsidR="00F8069C" w:rsidRPr="00B2135B" w:rsidRDefault="0034419A" w:rsidP="006C1D44">
      <w:pPr>
        <w:pStyle w:val="ListParagraph"/>
        <w:numPr>
          <w:ilvl w:val="0"/>
          <w:numId w:val="10"/>
        </w:numPr>
        <w:jc w:val="both"/>
        <w:rPr>
          <w:rFonts w:ascii="Aptos" w:hAnsi="Aptos"/>
        </w:rPr>
      </w:pPr>
      <w:r w:rsidRPr="00B2135B">
        <w:rPr>
          <w:rFonts w:ascii="Aptos" w:hAnsi="Aptos"/>
        </w:rPr>
        <w:t>Accommodation throughout the residency period.</w:t>
      </w:r>
    </w:p>
    <w:p w14:paraId="2921488E" w14:textId="77777777" w:rsidR="00F8069C" w:rsidRPr="00B2135B" w:rsidRDefault="0034419A" w:rsidP="006C1D44">
      <w:pPr>
        <w:pStyle w:val="ListParagraph"/>
        <w:numPr>
          <w:ilvl w:val="0"/>
          <w:numId w:val="10"/>
        </w:numPr>
        <w:jc w:val="both"/>
        <w:rPr>
          <w:rFonts w:ascii="Aptos" w:hAnsi="Aptos"/>
        </w:rPr>
      </w:pPr>
      <w:r w:rsidRPr="00B2135B">
        <w:rPr>
          <w:rFonts w:ascii="Aptos" w:hAnsi="Aptos"/>
        </w:rPr>
        <w:t>Meals during the residency programme.</w:t>
      </w:r>
    </w:p>
    <w:p w14:paraId="08552788" w14:textId="3F6F3A6D" w:rsidR="0034419A" w:rsidRDefault="0034419A" w:rsidP="006C1D44">
      <w:pPr>
        <w:pStyle w:val="ListParagraph"/>
        <w:numPr>
          <w:ilvl w:val="0"/>
          <w:numId w:val="10"/>
        </w:numPr>
        <w:jc w:val="both"/>
        <w:rPr>
          <w:rFonts w:ascii="Aptos" w:hAnsi="Aptos"/>
        </w:rPr>
      </w:pPr>
      <w:r w:rsidRPr="00B2135B">
        <w:rPr>
          <w:rFonts w:ascii="Aptos" w:hAnsi="Aptos"/>
        </w:rPr>
        <w:t>Story-Led Project (SLP) implementation support and grant funding for selected projects, subject to programme guidelines.</w:t>
      </w:r>
    </w:p>
    <w:p w14:paraId="254ADCB7" w14:textId="77777777" w:rsidR="0067265F" w:rsidRPr="0067265F" w:rsidRDefault="0067265F" w:rsidP="0067265F">
      <w:pPr>
        <w:jc w:val="both"/>
        <w:rPr>
          <w:rFonts w:ascii="Aptos" w:hAnsi="Aptos"/>
          <w:b/>
          <w:bCs/>
          <w:color w:val="3C1A56"/>
        </w:rPr>
      </w:pPr>
      <w:r w:rsidRPr="0067265F">
        <w:rPr>
          <w:rFonts w:ascii="Aptos" w:hAnsi="Aptos"/>
          <w:b/>
          <w:bCs/>
          <w:color w:val="3C1A56"/>
        </w:rPr>
        <w:t>FELLOWSHIP FORMAT</w:t>
      </w:r>
    </w:p>
    <w:p w14:paraId="1AB33166" w14:textId="44021313" w:rsidR="0067265F" w:rsidRPr="0067265F" w:rsidRDefault="0067265F" w:rsidP="0067265F">
      <w:pPr>
        <w:jc w:val="both"/>
        <w:rPr>
          <w:rFonts w:ascii="Aptos" w:hAnsi="Aptos"/>
        </w:rPr>
      </w:pPr>
      <w:r w:rsidRPr="0067265F">
        <w:rPr>
          <w:rFonts w:ascii="Aptos" w:hAnsi="Aptos"/>
        </w:rPr>
        <w:t>The SYFoA Fellowship is delivered through a hybrid model that combines virtual engagement with a transformative in-person residency, providing fellows with a flexible yet immersive learning experience. Throughout the programme, fellows receive structured mentorship and coaching from experienced leaders who support their personal and professional growth, help refine their ideas and projects, and facilitate meaningful connections within a diverse network of changemakers across the continent.</w:t>
      </w:r>
    </w:p>
    <w:p w14:paraId="57EF47F4" w14:textId="77777777" w:rsidR="006C1D44" w:rsidRPr="00B2135B" w:rsidRDefault="006C1D44" w:rsidP="006C1D44">
      <w:pPr>
        <w:jc w:val="both"/>
        <w:rPr>
          <w:rFonts w:ascii="Aptos" w:hAnsi="Aptos"/>
          <w:b/>
          <w:bCs/>
          <w:color w:val="3C1A56"/>
        </w:rPr>
      </w:pPr>
      <w:r w:rsidRPr="00B2135B">
        <w:rPr>
          <w:rFonts w:ascii="Aptos" w:hAnsi="Aptos"/>
          <w:b/>
          <w:bCs/>
          <w:color w:val="3C1A56"/>
        </w:rPr>
        <w:t>OUR SELECTION PROCESS</w:t>
      </w:r>
    </w:p>
    <w:p w14:paraId="11A83183" w14:textId="77777777" w:rsidR="006C1D44" w:rsidRPr="00B2135B" w:rsidRDefault="006C1D44" w:rsidP="006C1D44">
      <w:pPr>
        <w:jc w:val="both"/>
        <w:rPr>
          <w:rFonts w:ascii="Aptos" w:hAnsi="Aptos"/>
        </w:rPr>
      </w:pPr>
      <w:r w:rsidRPr="00B2135B">
        <w:rPr>
          <w:rFonts w:ascii="Aptos" w:hAnsi="Aptos"/>
        </w:rPr>
        <w:t>The SYFoA Fellowship selection is a two-stage process designed to identify candidates who are not only qualified on paper, but genuinely ready to lead, grow, and build.</w:t>
      </w:r>
    </w:p>
    <w:p w14:paraId="7C802835" w14:textId="77777777" w:rsidR="006C1D44" w:rsidRPr="00B2135B" w:rsidRDefault="006C1D44" w:rsidP="006C1D44">
      <w:pPr>
        <w:jc w:val="both"/>
        <w:rPr>
          <w:rFonts w:ascii="Aptos" w:hAnsi="Aptos"/>
          <w:b/>
          <w:bCs/>
        </w:rPr>
      </w:pPr>
      <w:r w:rsidRPr="00B2135B">
        <w:rPr>
          <w:rFonts w:ascii="Aptos" w:hAnsi="Aptos"/>
          <w:b/>
          <w:bCs/>
        </w:rPr>
        <w:t>STAGE 1 (WRITTEN APPLICATION)</w:t>
      </w:r>
    </w:p>
    <w:p w14:paraId="5B936D3E" w14:textId="77777777" w:rsidR="006C1D44" w:rsidRPr="00B2135B" w:rsidRDefault="006C1D44" w:rsidP="006C1D44">
      <w:pPr>
        <w:jc w:val="both"/>
        <w:rPr>
          <w:rFonts w:ascii="Aptos" w:hAnsi="Aptos"/>
        </w:rPr>
      </w:pPr>
      <w:r w:rsidRPr="00B2135B">
        <w:rPr>
          <w:rFonts w:ascii="Aptos" w:hAnsi="Aptos"/>
        </w:rPr>
        <w:t>Submit your completed application by 30 September 2026. Our panel reviews each application independently, looking beyond achievements and titles for depth of story, quality of reflection, strength of your SLP concept, and genuine commitment to the fellowship.</w:t>
      </w:r>
    </w:p>
    <w:p w14:paraId="41D2C442" w14:textId="77777777" w:rsidR="006C1D44" w:rsidRPr="00B2135B" w:rsidRDefault="006C1D44" w:rsidP="006C1D44">
      <w:pPr>
        <w:jc w:val="both"/>
        <w:rPr>
          <w:rFonts w:ascii="Aptos" w:hAnsi="Aptos"/>
          <w:b/>
          <w:bCs/>
        </w:rPr>
      </w:pPr>
      <w:r w:rsidRPr="00B2135B">
        <w:rPr>
          <w:rFonts w:ascii="Aptos" w:hAnsi="Aptos"/>
          <w:b/>
          <w:bCs/>
        </w:rPr>
        <w:t>Only candidates who meet our threshold advance to the interview stage.</w:t>
      </w:r>
    </w:p>
    <w:p w14:paraId="4DBFDE8F" w14:textId="77777777" w:rsidR="006C1D44" w:rsidRPr="00B2135B" w:rsidRDefault="006C1D44" w:rsidP="006C1D44">
      <w:pPr>
        <w:jc w:val="both"/>
        <w:rPr>
          <w:rFonts w:ascii="Aptos" w:hAnsi="Aptos"/>
          <w:b/>
          <w:bCs/>
        </w:rPr>
      </w:pPr>
      <w:r w:rsidRPr="00B2135B">
        <w:rPr>
          <w:rFonts w:ascii="Aptos" w:hAnsi="Aptos"/>
          <w:b/>
          <w:bCs/>
        </w:rPr>
        <w:t>STAGE 2 (VIRTUAL INTERVIEW)</w:t>
      </w:r>
    </w:p>
    <w:p w14:paraId="54C9F1D5" w14:textId="06767B58" w:rsidR="006C1D44" w:rsidRPr="00B2135B" w:rsidRDefault="006C1D44" w:rsidP="006C1D44">
      <w:pPr>
        <w:jc w:val="both"/>
        <w:rPr>
          <w:rFonts w:ascii="Aptos" w:hAnsi="Aptos"/>
        </w:rPr>
      </w:pPr>
      <w:r w:rsidRPr="00B2135B">
        <w:rPr>
          <w:rFonts w:ascii="Aptos" w:hAnsi="Aptos"/>
        </w:rPr>
        <w:t xml:space="preserve">Shortlisted candidates will be invited for a structured virtual interview between 1-15 November 2026. This conversation is an opportunity for us to understand who you are beyond your written </w:t>
      </w:r>
      <w:r w:rsidRPr="00B2135B">
        <w:rPr>
          <w:rFonts w:ascii="Aptos" w:hAnsi="Aptos"/>
        </w:rPr>
        <w:lastRenderedPageBreak/>
        <w:t>responses, and for you to demonstrate your alignment with the SYFoA vision, your leadership potential, and the viability of your Story-Led Project.</w:t>
      </w:r>
    </w:p>
    <w:p w14:paraId="624F6912" w14:textId="77777777" w:rsidR="006C1D44" w:rsidRPr="00B2135B" w:rsidRDefault="006C1D44" w:rsidP="006C1D44">
      <w:pPr>
        <w:jc w:val="both"/>
        <w:rPr>
          <w:rFonts w:ascii="Aptos" w:hAnsi="Aptos"/>
          <w:b/>
          <w:bCs/>
        </w:rPr>
      </w:pPr>
      <w:r w:rsidRPr="00B2135B">
        <w:rPr>
          <w:rFonts w:ascii="Aptos" w:hAnsi="Aptos"/>
          <w:b/>
          <w:bCs/>
        </w:rPr>
        <w:t>The full cohort will be announced on 1 December 2026.</w:t>
      </w:r>
    </w:p>
    <w:p w14:paraId="514918F5" w14:textId="77777777" w:rsidR="00F8069C" w:rsidRPr="00B2135B" w:rsidRDefault="00F8069C" w:rsidP="00F8069C">
      <w:pPr>
        <w:jc w:val="both"/>
        <w:rPr>
          <w:rFonts w:ascii="Aptos" w:hAnsi="Aptos"/>
          <w:color w:val="3C1A56"/>
        </w:rPr>
      </w:pPr>
      <w:r w:rsidRPr="00B2135B">
        <w:rPr>
          <w:rFonts w:ascii="Aptos" w:hAnsi="Aptos"/>
          <w:b/>
          <w:bCs/>
          <w:color w:val="3C1A56"/>
        </w:rPr>
        <w:t>HOW TO APPLY</w:t>
      </w:r>
    </w:p>
    <w:p w14:paraId="7C4F3D27" w14:textId="4E57D7FA" w:rsidR="00F8069C" w:rsidRPr="00B2135B" w:rsidRDefault="00F8069C" w:rsidP="00F8069C">
      <w:pPr>
        <w:jc w:val="both"/>
        <w:rPr>
          <w:rFonts w:ascii="Aptos" w:hAnsi="Aptos"/>
        </w:rPr>
      </w:pPr>
      <w:r w:rsidRPr="00B2135B">
        <w:rPr>
          <w:rFonts w:ascii="Aptos" w:hAnsi="Aptos"/>
        </w:rPr>
        <w:t xml:space="preserve">Applications </w:t>
      </w:r>
      <w:r w:rsidR="00677005" w:rsidRPr="00B2135B">
        <w:rPr>
          <w:rFonts w:ascii="Aptos" w:hAnsi="Aptos"/>
        </w:rPr>
        <w:t>must be</w:t>
      </w:r>
      <w:r w:rsidRPr="00B2135B">
        <w:rPr>
          <w:rFonts w:ascii="Aptos" w:hAnsi="Aptos"/>
        </w:rPr>
        <w:t xml:space="preserve"> submitted through a single online form</w:t>
      </w:r>
      <w:r w:rsidR="00677005" w:rsidRPr="00B2135B">
        <w:rPr>
          <w:rFonts w:ascii="Aptos" w:hAnsi="Aptos"/>
        </w:rPr>
        <w:t>. Incomplete applications will not be considered.</w:t>
      </w:r>
    </w:p>
    <w:p w14:paraId="41E1099C" w14:textId="562C95A6" w:rsidR="00677005" w:rsidRPr="00B2135B" w:rsidRDefault="00677005" w:rsidP="00677005">
      <w:pPr>
        <w:jc w:val="both"/>
        <w:rPr>
          <w:rFonts w:ascii="Aptos" w:hAnsi="Aptos"/>
        </w:rPr>
      </w:pPr>
      <w:r w:rsidRPr="00B2135B">
        <w:rPr>
          <w:rFonts w:ascii="Aptos" w:hAnsi="Aptos"/>
        </w:rPr>
        <w:t xml:space="preserve">Applicants </w:t>
      </w:r>
      <w:r w:rsidR="003D4D02">
        <w:rPr>
          <w:rFonts w:ascii="Aptos" w:hAnsi="Aptos"/>
        </w:rPr>
        <w:t xml:space="preserve">are </w:t>
      </w:r>
      <w:r w:rsidRPr="00B2135B">
        <w:rPr>
          <w:rFonts w:ascii="Aptos" w:hAnsi="Aptos"/>
        </w:rPr>
        <w:t>required to submit:</w:t>
      </w:r>
    </w:p>
    <w:p w14:paraId="713A9011" w14:textId="77777777" w:rsidR="00677005" w:rsidRPr="00B2135B" w:rsidRDefault="00677005" w:rsidP="00677005">
      <w:pPr>
        <w:pStyle w:val="ListParagraph"/>
        <w:numPr>
          <w:ilvl w:val="0"/>
          <w:numId w:val="4"/>
        </w:numPr>
        <w:jc w:val="both"/>
        <w:rPr>
          <w:rFonts w:ascii="Aptos" w:hAnsi="Aptos"/>
        </w:rPr>
      </w:pPr>
      <w:r w:rsidRPr="00B2135B">
        <w:rPr>
          <w:rFonts w:ascii="Aptos" w:hAnsi="Aptos"/>
        </w:rPr>
        <w:t>A completed fellowship application form.</w:t>
      </w:r>
    </w:p>
    <w:p w14:paraId="6EB5D9AE" w14:textId="77777777" w:rsidR="00677005" w:rsidRPr="00B2135B" w:rsidRDefault="00677005" w:rsidP="00677005">
      <w:pPr>
        <w:pStyle w:val="ListParagraph"/>
        <w:numPr>
          <w:ilvl w:val="0"/>
          <w:numId w:val="4"/>
        </w:numPr>
        <w:jc w:val="both"/>
        <w:rPr>
          <w:rFonts w:ascii="Aptos" w:hAnsi="Aptos"/>
        </w:rPr>
      </w:pPr>
      <w:r w:rsidRPr="00B2135B">
        <w:rPr>
          <w:rFonts w:ascii="Aptos" w:hAnsi="Aptos"/>
        </w:rPr>
        <w:t>An up-to-date Curriculum Vitae (CV) or résumé.</w:t>
      </w:r>
    </w:p>
    <w:p w14:paraId="516CCBA4" w14:textId="77777777" w:rsidR="00677005" w:rsidRPr="00B2135B" w:rsidRDefault="00677005" w:rsidP="00677005">
      <w:pPr>
        <w:pStyle w:val="ListParagraph"/>
        <w:numPr>
          <w:ilvl w:val="0"/>
          <w:numId w:val="4"/>
        </w:numPr>
        <w:jc w:val="both"/>
        <w:rPr>
          <w:rFonts w:ascii="Aptos" w:hAnsi="Aptos"/>
        </w:rPr>
      </w:pPr>
      <w:r w:rsidRPr="00B2135B">
        <w:rPr>
          <w:rFonts w:ascii="Aptos" w:hAnsi="Aptos"/>
        </w:rPr>
        <w:t>Written narrative responses reflecting on their personal story, leadership journey, and community challenge.</w:t>
      </w:r>
    </w:p>
    <w:p w14:paraId="55CD2DEA" w14:textId="77777777" w:rsidR="00677005" w:rsidRPr="00B2135B" w:rsidRDefault="00677005" w:rsidP="00677005">
      <w:pPr>
        <w:pStyle w:val="ListParagraph"/>
        <w:numPr>
          <w:ilvl w:val="0"/>
          <w:numId w:val="4"/>
        </w:numPr>
        <w:jc w:val="both"/>
        <w:rPr>
          <w:rFonts w:ascii="Aptos" w:hAnsi="Aptos"/>
        </w:rPr>
      </w:pPr>
      <w:r w:rsidRPr="00B2135B">
        <w:rPr>
          <w:rFonts w:ascii="Aptos" w:hAnsi="Aptos"/>
        </w:rPr>
        <w:t>A Story-Led Project (SLP) concept outlining a proposed 90-day pilot intervention.</w:t>
      </w:r>
    </w:p>
    <w:p w14:paraId="3B6753F5" w14:textId="77777777" w:rsidR="00677005" w:rsidRPr="00B2135B" w:rsidRDefault="00677005" w:rsidP="00677005">
      <w:pPr>
        <w:pStyle w:val="ListParagraph"/>
        <w:numPr>
          <w:ilvl w:val="0"/>
          <w:numId w:val="4"/>
        </w:numPr>
        <w:jc w:val="both"/>
        <w:rPr>
          <w:rFonts w:ascii="Aptos" w:hAnsi="Aptos"/>
        </w:rPr>
      </w:pPr>
      <w:r w:rsidRPr="00B2135B">
        <w:rPr>
          <w:rFonts w:ascii="Aptos" w:hAnsi="Aptos"/>
        </w:rPr>
        <w:t>A mentor or leadership reference who can attest to the applicant's character, teachability, and record of service.</w:t>
      </w:r>
    </w:p>
    <w:p w14:paraId="3F953BFB" w14:textId="77777777" w:rsidR="00F8069C" w:rsidRPr="00B2135B" w:rsidRDefault="00F8069C" w:rsidP="00F8069C">
      <w:pPr>
        <w:jc w:val="both"/>
        <w:rPr>
          <w:rFonts w:ascii="Aptos" w:hAnsi="Aptos"/>
        </w:rPr>
      </w:pPr>
      <w:r w:rsidRPr="00B2135B">
        <w:rPr>
          <w:rFonts w:ascii="Aptos" w:hAnsi="Aptos"/>
        </w:rPr>
        <w:t>The form may not save progress. Prepare your responses in a separate document first, then transfer them when ready.</w:t>
      </w:r>
    </w:p>
    <w:p w14:paraId="640FB04E" w14:textId="77777777" w:rsidR="00F8069C" w:rsidRPr="00B2135B" w:rsidRDefault="00F8069C" w:rsidP="00F8069C">
      <w:pPr>
        <w:jc w:val="both"/>
        <w:rPr>
          <w:rFonts w:ascii="Aptos" w:hAnsi="Aptos"/>
          <w:b/>
          <w:bCs/>
        </w:rPr>
      </w:pPr>
      <w:r w:rsidRPr="00B2135B">
        <w:rPr>
          <w:rFonts w:ascii="Aptos" w:hAnsi="Aptos"/>
          <w:b/>
          <w:bCs/>
        </w:rPr>
        <w:t xml:space="preserve">Applications open 1 September 2026 and close 30 September 2026. No late submissions will be accepted. </w:t>
      </w:r>
    </w:p>
    <w:p w14:paraId="6BC20E8A" w14:textId="7F93CC40" w:rsidR="00F8069C" w:rsidRPr="00B2135B" w:rsidRDefault="00F8069C" w:rsidP="00F8069C">
      <w:pPr>
        <w:jc w:val="both"/>
        <w:rPr>
          <w:rFonts w:ascii="Aptos" w:hAnsi="Aptos"/>
        </w:rPr>
      </w:pPr>
      <w:r w:rsidRPr="00B2135B">
        <w:rPr>
          <w:rFonts w:ascii="Aptos" w:hAnsi="Aptos"/>
        </w:rPr>
        <w:t>Application form: [https://:syfoa]</w:t>
      </w:r>
    </w:p>
    <w:p w14:paraId="44D41524" w14:textId="5DCB92D9" w:rsidR="008C261A" w:rsidRPr="00B2135B" w:rsidRDefault="008C261A" w:rsidP="00F8069C">
      <w:pPr>
        <w:jc w:val="both"/>
        <w:rPr>
          <w:rFonts w:ascii="Aptos" w:hAnsi="Aptos"/>
          <w:b/>
          <w:bCs/>
          <w:color w:val="3C1A56"/>
          <w:lang w:val="en-US"/>
        </w:rPr>
      </w:pPr>
      <w:r w:rsidRPr="00B2135B">
        <w:rPr>
          <w:rFonts w:ascii="Aptos" w:hAnsi="Aptos"/>
          <w:b/>
          <w:bCs/>
          <w:color w:val="3C1A56"/>
        </w:rPr>
        <w:t>CONTACT &amp; ENQUIRIES</w:t>
      </w:r>
    </w:p>
    <w:p w14:paraId="173BE983" w14:textId="77777777" w:rsidR="008C261A" w:rsidRPr="00B2135B" w:rsidRDefault="008C261A" w:rsidP="008C261A">
      <w:pPr>
        <w:rPr>
          <w:rFonts w:ascii="Aptos" w:hAnsi="Aptos"/>
        </w:rPr>
      </w:pPr>
      <w:r w:rsidRPr="00B2135B">
        <w:rPr>
          <w:rFonts w:ascii="Aptos" w:hAnsi="Aptos"/>
        </w:rPr>
        <w:t>For questions about the fellowship or application process, reach out through any of the following:</w:t>
      </w:r>
    </w:p>
    <w:p w14:paraId="12B1CD65" w14:textId="2DB0D462" w:rsidR="008C261A" w:rsidRPr="00B2135B" w:rsidRDefault="008C261A" w:rsidP="008C261A">
      <w:pPr>
        <w:pStyle w:val="ListParagraph"/>
        <w:numPr>
          <w:ilvl w:val="0"/>
          <w:numId w:val="8"/>
        </w:numPr>
        <w:rPr>
          <w:rFonts w:ascii="Aptos" w:hAnsi="Aptos"/>
        </w:rPr>
      </w:pPr>
      <w:r w:rsidRPr="00B2135B">
        <w:rPr>
          <w:rFonts w:ascii="Aptos" w:hAnsi="Aptos"/>
        </w:rPr>
        <w:t>Email: fellows@syfoa.org</w:t>
      </w:r>
    </w:p>
    <w:p w14:paraId="4A214D38" w14:textId="3C9B11CA" w:rsidR="008C261A" w:rsidRPr="00B2135B" w:rsidRDefault="008C261A" w:rsidP="008C261A">
      <w:pPr>
        <w:pStyle w:val="ListParagraph"/>
        <w:numPr>
          <w:ilvl w:val="0"/>
          <w:numId w:val="8"/>
        </w:numPr>
        <w:rPr>
          <w:rFonts w:ascii="Aptos" w:hAnsi="Aptos"/>
        </w:rPr>
      </w:pPr>
      <w:r w:rsidRPr="00B2135B">
        <w:rPr>
          <w:rFonts w:ascii="Aptos" w:hAnsi="Aptos"/>
        </w:rPr>
        <w:t xml:space="preserve">WhatsApp Helpdesk: +233 50 680 7812 </w:t>
      </w:r>
    </w:p>
    <w:p w14:paraId="7A9C39A7" w14:textId="1AF5BADD" w:rsidR="008C261A" w:rsidRPr="00B2135B" w:rsidRDefault="008C261A" w:rsidP="008C261A">
      <w:pPr>
        <w:pStyle w:val="ListParagraph"/>
        <w:numPr>
          <w:ilvl w:val="0"/>
          <w:numId w:val="8"/>
        </w:numPr>
        <w:rPr>
          <w:rFonts w:ascii="Aptos" w:hAnsi="Aptos"/>
        </w:rPr>
      </w:pPr>
      <w:r w:rsidRPr="00B2135B">
        <w:rPr>
          <w:rFonts w:ascii="Aptos" w:hAnsi="Aptos"/>
        </w:rPr>
        <w:t>Website: www.syfoa.org</w:t>
      </w:r>
    </w:p>
    <w:p w14:paraId="565CB37A" w14:textId="2691196C" w:rsidR="008C261A" w:rsidRPr="00B2135B" w:rsidRDefault="008C261A" w:rsidP="008C261A">
      <w:pPr>
        <w:pStyle w:val="ListParagraph"/>
        <w:numPr>
          <w:ilvl w:val="0"/>
          <w:numId w:val="8"/>
        </w:numPr>
        <w:rPr>
          <w:rFonts w:ascii="Aptos" w:hAnsi="Aptos"/>
        </w:rPr>
      </w:pPr>
      <w:r w:rsidRPr="00B2135B">
        <w:rPr>
          <w:rFonts w:ascii="Aptos" w:hAnsi="Aptos"/>
        </w:rPr>
        <w:t>Instagram: @syfoa_fellowship</w:t>
      </w:r>
    </w:p>
    <w:p w14:paraId="62ED3E14" w14:textId="59508987" w:rsidR="008C261A" w:rsidRPr="00B2135B" w:rsidRDefault="008C261A" w:rsidP="008C261A">
      <w:pPr>
        <w:pStyle w:val="ListParagraph"/>
        <w:numPr>
          <w:ilvl w:val="0"/>
          <w:numId w:val="8"/>
        </w:numPr>
        <w:rPr>
          <w:rFonts w:ascii="Aptos" w:hAnsi="Aptos"/>
        </w:rPr>
      </w:pPr>
      <w:r w:rsidRPr="00B2135B">
        <w:rPr>
          <w:rFonts w:ascii="Aptos" w:hAnsi="Aptos"/>
        </w:rPr>
        <w:t>LinkedIn: SYFoA Fellowship</w:t>
      </w:r>
    </w:p>
    <w:p w14:paraId="5121C9DD" w14:textId="61EE7FA1" w:rsidR="00C46D5D" w:rsidRPr="00B2135B" w:rsidRDefault="008C261A" w:rsidP="008C261A">
      <w:pPr>
        <w:rPr>
          <w:rFonts w:ascii="Aptos" w:hAnsi="Aptos"/>
        </w:rPr>
      </w:pPr>
      <w:r w:rsidRPr="00B2135B">
        <w:rPr>
          <w:rFonts w:ascii="Aptos" w:hAnsi="Aptos"/>
        </w:rPr>
        <w:t>Please allow up to 3 business days for email responses. WhatsApp queries will be attended to within working hours only. Enquiries received after the application deadline will not be guaranteed a reply before the cohort announcement.</w:t>
      </w:r>
    </w:p>
    <w:p w14:paraId="0951339A" w14:textId="77777777" w:rsidR="006C1D44" w:rsidRPr="00B2135B" w:rsidRDefault="006C1D44" w:rsidP="008C261A">
      <w:pPr>
        <w:rPr>
          <w:rFonts w:ascii="Aptos" w:hAnsi="Aptos"/>
        </w:rPr>
      </w:pPr>
    </w:p>
    <w:p w14:paraId="16817D3F" w14:textId="77777777" w:rsidR="006C1D44" w:rsidRPr="00B2135B" w:rsidRDefault="006C1D44" w:rsidP="008C261A">
      <w:pPr>
        <w:rPr>
          <w:rFonts w:ascii="Aptos" w:hAnsi="Aptos"/>
        </w:rPr>
      </w:pPr>
    </w:p>
    <w:sectPr w:rsidR="006C1D44" w:rsidRPr="00B213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5C45"/>
    <w:multiLevelType w:val="multilevel"/>
    <w:tmpl w:val="B1BA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30CF5"/>
    <w:multiLevelType w:val="hybridMultilevel"/>
    <w:tmpl w:val="87AAF9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8436F30"/>
    <w:multiLevelType w:val="hybridMultilevel"/>
    <w:tmpl w:val="C16279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1050680"/>
    <w:multiLevelType w:val="multilevel"/>
    <w:tmpl w:val="032AE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46778D"/>
    <w:multiLevelType w:val="hybridMultilevel"/>
    <w:tmpl w:val="61D003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AC66AE9"/>
    <w:multiLevelType w:val="hybridMultilevel"/>
    <w:tmpl w:val="565A1C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4F400C8"/>
    <w:multiLevelType w:val="hybridMultilevel"/>
    <w:tmpl w:val="6908BC7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15:restartNumberingAfterBreak="0">
    <w:nsid w:val="45E400B1"/>
    <w:multiLevelType w:val="hybridMultilevel"/>
    <w:tmpl w:val="D28E2A56"/>
    <w:lvl w:ilvl="0" w:tplc="05B06EAA">
      <w:start w:val="1"/>
      <w:numFmt w:val="decimalZero"/>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7C50FE6"/>
    <w:multiLevelType w:val="hybridMultilevel"/>
    <w:tmpl w:val="2F4497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55073049"/>
    <w:multiLevelType w:val="hybridMultilevel"/>
    <w:tmpl w:val="45CAD9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AC50DA7"/>
    <w:multiLevelType w:val="hybridMultilevel"/>
    <w:tmpl w:val="D28E2A56"/>
    <w:lvl w:ilvl="0" w:tplc="FFFFFFFF">
      <w:start w:val="1"/>
      <w:numFmt w:val="decimalZero"/>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DD4596F"/>
    <w:multiLevelType w:val="multilevel"/>
    <w:tmpl w:val="722E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123FC1"/>
    <w:multiLevelType w:val="hybridMultilevel"/>
    <w:tmpl w:val="374A5B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38692957">
    <w:abstractNumId w:val="7"/>
  </w:num>
  <w:num w:numId="2" w16cid:durableId="1874883835">
    <w:abstractNumId w:val="10"/>
  </w:num>
  <w:num w:numId="3" w16cid:durableId="1401908575">
    <w:abstractNumId w:val="4"/>
  </w:num>
  <w:num w:numId="4" w16cid:durableId="1969585275">
    <w:abstractNumId w:val="9"/>
  </w:num>
  <w:num w:numId="5" w16cid:durableId="167185481">
    <w:abstractNumId w:val="0"/>
  </w:num>
  <w:num w:numId="6" w16cid:durableId="824276221">
    <w:abstractNumId w:val="11"/>
  </w:num>
  <w:num w:numId="7" w16cid:durableId="918445050">
    <w:abstractNumId w:val="6"/>
  </w:num>
  <w:num w:numId="8" w16cid:durableId="1649094649">
    <w:abstractNumId w:val="2"/>
  </w:num>
  <w:num w:numId="9" w16cid:durableId="1091314047">
    <w:abstractNumId w:val="8"/>
  </w:num>
  <w:num w:numId="10" w16cid:durableId="2067487521">
    <w:abstractNumId w:val="5"/>
  </w:num>
  <w:num w:numId="11" w16cid:durableId="1559978898">
    <w:abstractNumId w:val="1"/>
  </w:num>
  <w:num w:numId="12" w16cid:durableId="1804500648">
    <w:abstractNumId w:val="3"/>
  </w:num>
  <w:num w:numId="13" w16cid:durableId="13288982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D28"/>
    <w:rsid w:val="0004346E"/>
    <w:rsid w:val="001228F5"/>
    <w:rsid w:val="001950D3"/>
    <w:rsid w:val="001A2BE0"/>
    <w:rsid w:val="002E77B4"/>
    <w:rsid w:val="00302712"/>
    <w:rsid w:val="00343E23"/>
    <w:rsid w:val="0034419A"/>
    <w:rsid w:val="003D4D02"/>
    <w:rsid w:val="00427C98"/>
    <w:rsid w:val="004679B0"/>
    <w:rsid w:val="004A60C7"/>
    <w:rsid w:val="005165AA"/>
    <w:rsid w:val="005833CB"/>
    <w:rsid w:val="0067265F"/>
    <w:rsid w:val="00675F95"/>
    <w:rsid w:val="00677005"/>
    <w:rsid w:val="006C1D44"/>
    <w:rsid w:val="006E5EC6"/>
    <w:rsid w:val="007250D7"/>
    <w:rsid w:val="007722E5"/>
    <w:rsid w:val="00801643"/>
    <w:rsid w:val="008C261A"/>
    <w:rsid w:val="00944D28"/>
    <w:rsid w:val="00B2135B"/>
    <w:rsid w:val="00BA3D92"/>
    <w:rsid w:val="00C25C30"/>
    <w:rsid w:val="00C46D5D"/>
    <w:rsid w:val="00C6563B"/>
    <w:rsid w:val="00CF08B1"/>
    <w:rsid w:val="00E945DA"/>
    <w:rsid w:val="00EE73D4"/>
    <w:rsid w:val="00F8069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28BC1"/>
  <w15:chartTrackingRefBased/>
  <w15:docId w15:val="{D67090E0-B70C-46DC-9C87-E6F85049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D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44D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44D2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4D2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4D2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4D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D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D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D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D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4D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44D2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4D2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4D2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4D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4D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4D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4D28"/>
    <w:rPr>
      <w:rFonts w:eastAsiaTheme="majorEastAsia" w:cstheme="majorBidi"/>
      <w:color w:val="272727" w:themeColor="text1" w:themeTint="D8"/>
    </w:rPr>
  </w:style>
  <w:style w:type="paragraph" w:styleId="Title">
    <w:name w:val="Title"/>
    <w:basedOn w:val="Normal"/>
    <w:next w:val="Normal"/>
    <w:link w:val="TitleChar"/>
    <w:uiPriority w:val="10"/>
    <w:qFormat/>
    <w:rsid w:val="00944D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D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D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4D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D28"/>
    <w:pPr>
      <w:spacing w:before="160"/>
      <w:jc w:val="center"/>
    </w:pPr>
    <w:rPr>
      <w:i/>
      <w:iCs/>
      <w:color w:val="404040" w:themeColor="text1" w:themeTint="BF"/>
    </w:rPr>
  </w:style>
  <w:style w:type="character" w:customStyle="1" w:styleId="QuoteChar">
    <w:name w:val="Quote Char"/>
    <w:basedOn w:val="DefaultParagraphFont"/>
    <w:link w:val="Quote"/>
    <w:uiPriority w:val="29"/>
    <w:rsid w:val="00944D28"/>
    <w:rPr>
      <w:i/>
      <w:iCs/>
      <w:color w:val="404040" w:themeColor="text1" w:themeTint="BF"/>
    </w:rPr>
  </w:style>
  <w:style w:type="paragraph" w:styleId="ListParagraph">
    <w:name w:val="List Paragraph"/>
    <w:basedOn w:val="Normal"/>
    <w:uiPriority w:val="34"/>
    <w:qFormat/>
    <w:rsid w:val="00944D28"/>
    <w:pPr>
      <w:ind w:left="720"/>
      <w:contextualSpacing/>
    </w:pPr>
  </w:style>
  <w:style w:type="character" w:styleId="IntenseEmphasis">
    <w:name w:val="Intense Emphasis"/>
    <w:basedOn w:val="DefaultParagraphFont"/>
    <w:uiPriority w:val="21"/>
    <w:qFormat/>
    <w:rsid w:val="00944D28"/>
    <w:rPr>
      <w:i/>
      <w:iCs/>
      <w:color w:val="2F5496" w:themeColor="accent1" w:themeShade="BF"/>
    </w:rPr>
  </w:style>
  <w:style w:type="paragraph" w:styleId="IntenseQuote">
    <w:name w:val="Intense Quote"/>
    <w:basedOn w:val="Normal"/>
    <w:next w:val="Normal"/>
    <w:link w:val="IntenseQuoteChar"/>
    <w:uiPriority w:val="30"/>
    <w:qFormat/>
    <w:rsid w:val="00944D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4D28"/>
    <w:rPr>
      <w:i/>
      <w:iCs/>
      <w:color w:val="2F5496" w:themeColor="accent1" w:themeShade="BF"/>
    </w:rPr>
  </w:style>
  <w:style w:type="character" w:styleId="IntenseReference">
    <w:name w:val="Intense Reference"/>
    <w:basedOn w:val="DefaultParagraphFont"/>
    <w:uiPriority w:val="32"/>
    <w:qFormat/>
    <w:rsid w:val="00944D28"/>
    <w:rPr>
      <w:b/>
      <w:bCs/>
      <w:smallCaps/>
      <w:color w:val="2F5496" w:themeColor="accent1" w:themeShade="BF"/>
      <w:spacing w:val="5"/>
    </w:rPr>
  </w:style>
  <w:style w:type="paragraph" w:styleId="NormalWeb">
    <w:name w:val="Normal (Web)"/>
    <w:basedOn w:val="Normal"/>
    <w:uiPriority w:val="99"/>
    <w:semiHidden/>
    <w:unhideWhenUsed/>
    <w:rsid w:val="00C46D5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2173</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Oheneyere Konama Agyapong</dc:creator>
  <cp:keywords/>
  <dc:description/>
  <cp:lastModifiedBy>Moses Baffour Awuah</cp:lastModifiedBy>
  <cp:revision>2</cp:revision>
  <dcterms:created xsi:type="dcterms:W3CDTF">2026-08-04T15:32:00Z</dcterms:created>
  <dcterms:modified xsi:type="dcterms:W3CDTF">2026-08-04T15:32:00Z</dcterms:modified>
</cp:coreProperties>
</file>